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A913A" w14:textId="77777777" w:rsidR="00691082" w:rsidRPr="00AD4178" w:rsidRDefault="00691082" w:rsidP="00B309C4">
      <w:pPr>
        <w:spacing w:after="0" w:line="360" w:lineRule="auto"/>
        <w:jc w:val="center"/>
        <w:rPr>
          <w:rFonts w:ascii="Times New Roman" w:eastAsia="Times New Roman" w:hAnsi="Times New Roman" w:cs="Times New Roman"/>
          <w:b/>
          <w:lang w:val="en-GB" w:eastAsia="pt-PT"/>
        </w:rPr>
      </w:pPr>
    </w:p>
    <w:p w14:paraId="646170CB" w14:textId="77777777" w:rsidR="0094033D" w:rsidRPr="00AD4178" w:rsidRDefault="0094033D" w:rsidP="00B309C4">
      <w:pPr>
        <w:spacing w:after="0" w:line="360" w:lineRule="auto"/>
        <w:jc w:val="center"/>
        <w:rPr>
          <w:rFonts w:ascii="Times New Roman" w:eastAsia="Times New Roman" w:hAnsi="Times New Roman" w:cs="Times New Roman"/>
          <w:b/>
          <w:lang w:val="en-GB" w:eastAsia="pt-PT"/>
        </w:rPr>
      </w:pPr>
    </w:p>
    <w:p w14:paraId="0930FB5C" w14:textId="04AA594A"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Agreement for the elaboration of</w:t>
      </w:r>
      <w:r w:rsidR="002140C3" w:rsidRPr="00AD4178">
        <w:rPr>
          <w:rFonts w:ascii="Times New Roman" w:eastAsia="Times New Roman" w:hAnsi="Times New Roman" w:cs="Times New Roman"/>
          <w:b/>
          <w:lang w:val="en-GB" w:eastAsia="pt-PT"/>
        </w:rPr>
        <w:t xml:space="preserve"> </w:t>
      </w:r>
      <w:r w:rsidR="00CC7484" w:rsidRPr="00AD4178">
        <w:rPr>
          <w:rFonts w:ascii="Times New Roman" w:eastAsia="Times New Roman" w:hAnsi="Times New Roman" w:cs="Times New Roman"/>
          <w:b/>
          <w:lang w:val="en-GB" w:eastAsia="pt-PT"/>
        </w:rPr>
        <w:t xml:space="preserve">a </w:t>
      </w:r>
      <w:r w:rsidR="002140C3" w:rsidRPr="00AD4178">
        <w:rPr>
          <w:rFonts w:ascii="Times New Roman" w:eastAsia="Times New Roman" w:hAnsi="Times New Roman" w:cs="Times New Roman"/>
          <w:b/>
          <w:lang w:val="en-GB" w:eastAsia="pt-PT"/>
        </w:rPr>
        <w:t xml:space="preserve">PhD thesis </w:t>
      </w:r>
      <w:r w:rsidR="00F146AA" w:rsidRPr="00AD4178">
        <w:rPr>
          <w:rFonts w:ascii="Times New Roman" w:eastAsia="Times New Roman" w:hAnsi="Times New Roman" w:cs="Times New Roman"/>
          <w:b/>
          <w:lang w:val="en-GB" w:eastAsia="pt-PT"/>
        </w:rPr>
        <w:t>under</w:t>
      </w:r>
      <w:r w:rsidR="002140C3" w:rsidRPr="00AD4178">
        <w:rPr>
          <w:rFonts w:ascii="Times New Roman" w:eastAsia="Times New Roman" w:hAnsi="Times New Roman" w:cs="Times New Roman"/>
          <w:b/>
          <w:lang w:val="en-GB" w:eastAsia="pt-PT"/>
        </w:rPr>
        <w:t xml:space="preserve"> international co</w:t>
      </w:r>
      <w:r w:rsidRPr="00AD4178">
        <w:rPr>
          <w:rFonts w:ascii="Times New Roman" w:eastAsia="Times New Roman" w:hAnsi="Times New Roman" w:cs="Times New Roman"/>
          <w:b/>
          <w:lang w:val="en-GB" w:eastAsia="pt-PT"/>
        </w:rPr>
        <w:t>tutelle</w:t>
      </w:r>
    </w:p>
    <w:p w14:paraId="3727A335" w14:textId="49FD10CD" w:rsidR="00B309C4" w:rsidRPr="00AD4178" w:rsidRDefault="00B309C4" w:rsidP="00B309C4">
      <w:pPr>
        <w:tabs>
          <w:tab w:val="left" w:pos="3355"/>
        </w:tabs>
        <w:spacing w:after="0" w:line="360" w:lineRule="auto"/>
        <w:jc w:val="center"/>
        <w:rPr>
          <w:rFonts w:ascii="Times New Roman" w:eastAsia="Times New Roman" w:hAnsi="Times New Roman" w:cs="Times New Roman"/>
          <w:b/>
          <w:lang w:val="en-US" w:eastAsia="pt-PT"/>
        </w:rPr>
      </w:pPr>
      <w:r w:rsidRPr="00AD4178">
        <w:rPr>
          <w:rFonts w:ascii="Times New Roman" w:eastAsia="Times New Roman" w:hAnsi="Times New Roman" w:cs="Times New Roman"/>
          <w:b/>
          <w:lang w:val="en-US" w:eastAsia="pt-PT"/>
        </w:rPr>
        <w:t xml:space="preserve">between </w:t>
      </w:r>
      <w:r w:rsidR="00204164" w:rsidRPr="00AD4178">
        <w:rPr>
          <w:rFonts w:ascii="Times New Roman" w:eastAsia="Times New Roman" w:hAnsi="Times New Roman" w:cs="Times New Roman"/>
          <w:b/>
          <w:lang w:val="en-US" w:eastAsia="pt-PT"/>
        </w:rPr>
        <w:t>Universidade de Lisboa</w:t>
      </w:r>
      <w:r w:rsidR="008C6F36" w:rsidRPr="00AD4178">
        <w:rPr>
          <w:rFonts w:ascii="Times New Roman" w:eastAsia="Times New Roman" w:hAnsi="Times New Roman" w:cs="Times New Roman"/>
          <w:b/>
          <w:lang w:val="en-US" w:eastAsia="pt-PT"/>
        </w:rPr>
        <w:t xml:space="preserve">, through </w:t>
      </w:r>
      <w:r w:rsidRPr="00AD4178">
        <w:rPr>
          <w:rFonts w:ascii="Times New Roman" w:eastAsia="Times New Roman" w:hAnsi="Times New Roman" w:cs="Times New Roman"/>
          <w:b/>
          <w:lang w:val="en-US" w:eastAsia="pt-PT"/>
        </w:rPr>
        <w:t xml:space="preserve">Instituto Superior Técnico </w:t>
      </w:r>
      <w:r w:rsidR="008C6F36" w:rsidRPr="00AD4178">
        <w:rPr>
          <w:rFonts w:ascii="Times New Roman" w:eastAsia="Times New Roman" w:hAnsi="Times New Roman" w:cs="Times New Roman"/>
          <w:b/>
          <w:lang w:val="en-US" w:eastAsia="pt-PT"/>
        </w:rPr>
        <w:t xml:space="preserve"> and the (Partner University), through the (Partner </w:t>
      </w:r>
      <w:r w:rsidR="00381040" w:rsidRPr="00AD4178">
        <w:rPr>
          <w:rFonts w:ascii="Times New Roman" w:eastAsia="Times New Roman" w:hAnsi="Times New Roman" w:cs="Times New Roman"/>
          <w:b/>
          <w:lang w:val="en-US" w:eastAsia="pt-PT"/>
        </w:rPr>
        <w:t>School</w:t>
      </w:r>
      <w:r w:rsidR="008C6F36" w:rsidRPr="00AD4178">
        <w:rPr>
          <w:rFonts w:ascii="Times New Roman" w:eastAsia="Times New Roman" w:hAnsi="Times New Roman" w:cs="Times New Roman"/>
          <w:b/>
          <w:lang w:val="en-US" w:eastAsia="pt-PT"/>
        </w:rPr>
        <w:t>)</w:t>
      </w:r>
    </w:p>
    <w:p w14:paraId="06ACF73B" w14:textId="77777777" w:rsidR="00B309C4" w:rsidRPr="00AD4178" w:rsidRDefault="00B309C4" w:rsidP="00B309C4">
      <w:pPr>
        <w:spacing w:after="0" w:line="360" w:lineRule="auto"/>
        <w:jc w:val="center"/>
        <w:rPr>
          <w:rFonts w:ascii="Times New Roman" w:eastAsia="Times New Roman" w:hAnsi="Times New Roman" w:cs="Times New Roman"/>
          <w:b/>
          <w:lang w:val="en-US" w:eastAsia="pt-PT"/>
        </w:rPr>
      </w:pPr>
    </w:p>
    <w:p w14:paraId="34955725" w14:textId="77777777" w:rsidR="00B309C4" w:rsidRPr="00AD4178" w:rsidRDefault="00B309C4" w:rsidP="00B309C4">
      <w:pPr>
        <w:spacing w:after="0" w:line="360" w:lineRule="auto"/>
        <w:ind w:firstLine="540"/>
        <w:jc w:val="both"/>
        <w:rPr>
          <w:rFonts w:ascii="Times New Roman" w:eastAsia="Times New Roman" w:hAnsi="Times New Roman" w:cs="Times New Roman"/>
          <w:lang w:val="en-US" w:eastAsia="pt-PT"/>
        </w:rPr>
      </w:pPr>
    </w:p>
    <w:p w14:paraId="266459AD" w14:textId="77777777" w:rsidR="00553960" w:rsidRDefault="00553960" w:rsidP="002835C2">
      <w:pPr>
        <w:spacing w:after="0" w:line="360" w:lineRule="auto"/>
        <w:jc w:val="both"/>
        <w:rPr>
          <w:rFonts w:ascii="Times New Roman" w:eastAsia="Times New Roman" w:hAnsi="Times New Roman" w:cs="Times New Roman"/>
          <w:lang w:val="en-GB" w:eastAsia="pt-PT"/>
        </w:rPr>
      </w:pPr>
    </w:p>
    <w:p w14:paraId="71AB821D" w14:textId="77777777" w:rsidR="00553960" w:rsidRPr="002835C2" w:rsidRDefault="00553960" w:rsidP="00553960">
      <w:pPr>
        <w:spacing w:after="0" w:line="360" w:lineRule="auto"/>
        <w:jc w:val="both"/>
        <w:rPr>
          <w:rFonts w:ascii="Times New Roman" w:eastAsia="Times New Roman" w:hAnsi="Times New Roman" w:cs="Times New Roman"/>
          <w:i/>
          <w:iCs/>
          <w:lang w:val="en-GB" w:eastAsia="pt-PT"/>
        </w:rPr>
      </w:pPr>
      <w:r w:rsidRPr="00553960">
        <w:rPr>
          <w:rFonts w:ascii="Times New Roman" w:eastAsia="Times New Roman" w:hAnsi="Times New Roman" w:cs="Times New Roman"/>
          <w:lang w:val="en-US" w:eastAsia="pt-PT"/>
        </w:rPr>
        <w:t xml:space="preserve">The Universidade de Lisboa (ULISBOA), </w:t>
      </w:r>
      <w:r w:rsidRPr="00553960">
        <w:rPr>
          <w:rFonts w:ascii="Times New Roman" w:eastAsia="Times New Roman" w:hAnsi="Times New Roman" w:cs="Times New Roman"/>
          <w:lang w:val="en-US" w:eastAsia="pt-PT"/>
        </w:rPr>
        <w:t>located in the Alameda da Universidade, 1649-004 Lisboa, represented in this act by its Vice-Rector,</w:t>
      </w:r>
      <w:r w:rsidRPr="00553960">
        <w:rPr>
          <w:rFonts w:ascii="Times New Roman" w:eastAsia="Times New Roman" w:hAnsi="Times New Roman" w:cs="Times New Roman"/>
          <w:lang w:val="en-US" w:eastAsia="pt-PT"/>
        </w:rPr>
        <w:t xml:space="preserve"> Prof. Doutor João Peixoto, </w:t>
      </w:r>
      <w:r w:rsidRPr="00553960">
        <w:rPr>
          <w:rFonts w:ascii="Times New Roman" w:eastAsia="Times New Roman" w:hAnsi="Times New Roman" w:cs="Times New Roman"/>
          <w:lang w:val="en-US" w:eastAsia="pt-PT"/>
        </w:rPr>
        <w:t>, in the use of delegated competences according to item</w:t>
      </w:r>
      <w:r w:rsidRPr="00553960">
        <w:rPr>
          <w:rFonts w:ascii="Times New Roman" w:eastAsia="Times New Roman" w:hAnsi="Times New Roman" w:cs="Times New Roman"/>
          <w:lang w:val="en-US" w:eastAsia="pt-PT"/>
        </w:rPr>
        <w:t xml:space="preserve"> f) do 1.2 of n.º 1 of Despacho n.º 10229-B/2021, </w:t>
      </w:r>
      <w:r w:rsidRPr="00553960">
        <w:rPr>
          <w:rFonts w:ascii="Times New Roman" w:eastAsia="Times New Roman" w:hAnsi="Times New Roman" w:cs="Times New Roman"/>
          <w:lang w:val="en-US" w:eastAsia="pt-PT"/>
        </w:rPr>
        <w:t xml:space="preserve">published in the </w:t>
      </w:r>
      <w:r w:rsidRPr="00553960">
        <w:rPr>
          <w:rFonts w:ascii="Times New Roman" w:eastAsia="Times New Roman" w:hAnsi="Times New Roman" w:cs="Times New Roman"/>
          <w:i/>
          <w:iCs/>
          <w:lang w:val="en-US" w:eastAsia="pt-PT"/>
        </w:rPr>
        <w:t>Diário da República</w:t>
      </w:r>
      <w:r w:rsidRPr="00553960">
        <w:rPr>
          <w:rFonts w:ascii="Times New Roman" w:eastAsia="Times New Roman" w:hAnsi="Times New Roman" w:cs="Times New Roman"/>
          <w:iCs/>
          <w:lang w:val="en-US" w:eastAsia="pt-PT"/>
        </w:rPr>
        <w:t>, 2</w:t>
      </w:r>
      <w:r w:rsidRPr="00553960">
        <w:rPr>
          <w:rFonts w:ascii="Times New Roman" w:eastAsia="Times New Roman" w:hAnsi="Times New Roman" w:cs="Times New Roman"/>
          <w:iCs/>
          <w:vertAlign w:val="superscript"/>
          <w:lang w:val="en-US" w:eastAsia="pt-PT"/>
        </w:rPr>
        <w:t>nd</w:t>
      </w:r>
      <w:r w:rsidRPr="00553960">
        <w:rPr>
          <w:rFonts w:ascii="Times New Roman" w:eastAsia="Times New Roman" w:hAnsi="Times New Roman" w:cs="Times New Roman"/>
          <w:iCs/>
          <w:lang w:val="en-US" w:eastAsia="pt-PT"/>
        </w:rPr>
        <w:t xml:space="preserve"> series, nr.</w:t>
      </w:r>
      <w:r w:rsidRPr="00553960">
        <w:rPr>
          <w:rFonts w:ascii="Times New Roman" w:eastAsia="Times New Roman" w:hAnsi="Times New Roman" w:cs="Times New Roman"/>
          <w:lang w:val="en-US" w:eastAsia="pt-PT"/>
        </w:rPr>
        <w:t>,</w:t>
      </w:r>
      <w:r w:rsidRPr="00553960">
        <w:rPr>
          <w:rFonts w:ascii="Times New Roman" w:eastAsia="Times New Roman" w:hAnsi="Times New Roman" w:cs="Times New Roman"/>
          <w:lang w:val="en-US" w:eastAsia="pt-PT"/>
        </w:rPr>
        <w:t xml:space="preserve"> 204, of October 20, </w:t>
      </w:r>
      <w:r w:rsidRPr="002835C2">
        <w:rPr>
          <w:rFonts w:ascii="Times New Roman" w:eastAsia="Times New Roman" w:hAnsi="Times New Roman" w:cs="Times New Roman"/>
          <w:lang w:val="en-GB" w:eastAsia="pt-PT"/>
        </w:rPr>
        <w:t>in accordance with the Legal Regime of Degrees and Diplomas of Higher Education, published by the Decreto-Lei nr. 65/2018, of August 16</w:t>
      </w:r>
      <w:r w:rsidRPr="002835C2">
        <w:rPr>
          <w:rFonts w:ascii="Times New Roman" w:eastAsia="Times New Roman" w:hAnsi="Times New Roman" w:cs="Times New Roman"/>
          <w:vertAlign w:val="superscript"/>
          <w:lang w:val="en-GB" w:eastAsia="pt-PT"/>
        </w:rPr>
        <w:t>th</w:t>
      </w:r>
      <w:r w:rsidRPr="002835C2">
        <w:rPr>
          <w:rFonts w:ascii="Times New Roman" w:eastAsia="Times New Roman" w:hAnsi="Times New Roman" w:cs="Times New Roman"/>
          <w:lang w:val="en-GB" w:eastAsia="pt-PT"/>
        </w:rPr>
        <w:t>, and by the Regulamento de Estudos de Pós</w:t>
      </w:r>
      <w:r w:rsidRPr="002835C2">
        <w:rPr>
          <w:rFonts w:ascii="Times New Roman" w:eastAsia="Times New Roman" w:hAnsi="Times New Roman" w:cs="Times New Roman"/>
          <w:lang w:val="en-GB" w:eastAsia="pt-PT"/>
        </w:rPr>
        <w:noBreakHyphen/>
        <w:t>Gradua</w:t>
      </w:r>
      <w:r>
        <w:rPr>
          <w:rFonts w:ascii="Times New Roman" w:eastAsia="Times New Roman" w:hAnsi="Times New Roman" w:cs="Times New Roman"/>
          <w:lang w:val="en-GB" w:eastAsia="pt-PT"/>
        </w:rPr>
        <w:t xml:space="preserve">ção da Universidade de Lisboa, </w:t>
      </w:r>
      <w:r w:rsidRPr="002835C2">
        <w:rPr>
          <w:rFonts w:ascii="Times New Roman" w:eastAsia="Times New Roman" w:hAnsi="Times New Roman" w:cs="Times New Roman"/>
          <w:lang w:val="en-GB" w:eastAsia="pt-PT"/>
        </w:rPr>
        <w:t xml:space="preserve">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Pr>
          <w:rFonts w:ascii="Times New Roman" w:eastAsia="Times New Roman" w:hAnsi="Times New Roman" w:cs="Times New Roman"/>
          <w:iCs/>
          <w:lang w:val="en-GB" w:eastAsia="pt-PT"/>
        </w:rPr>
        <w:t xml:space="preserve"> series, nr. 175</w:t>
      </w:r>
      <w:r w:rsidRPr="002835C2">
        <w:rPr>
          <w:rFonts w:ascii="Times New Roman" w:eastAsia="Times New Roman" w:hAnsi="Times New Roman" w:cs="Times New Roman"/>
          <w:iCs/>
          <w:lang w:val="en-GB" w:eastAsia="pt-PT"/>
        </w:rPr>
        <w:t xml:space="preserve">, of </w:t>
      </w:r>
      <w:r>
        <w:rPr>
          <w:rFonts w:ascii="Times New Roman" w:eastAsia="Times New Roman" w:hAnsi="Times New Roman" w:cs="Times New Roman"/>
          <w:iCs/>
          <w:lang w:val="en-GB" w:eastAsia="pt-PT"/>
        </w:rPr>
        <w:t xml:space="preserve">October 08 </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w:t>
      </w:r>
      <w:r w:rsidRPr="00D06EEB">
        <w:rPr>
          <w:lang w:val="en-US"/>
        </w:rPr>
        <w:t>8631/2020</w:t>
      </w:r>
      <w:r w:rsidRPr="002835C2">
        <w:rPr>
          <w:rFonts w:ascii="Times New Roman" w:eastAsia="Times New Roman" w:hAnsi="Times New Roman" w:cs="Times New Roman"/>
          <w:lang w:val="en-GB" w:eastAsia="pt-PT"/>
        </w:rPr>
        <w:t xml:space="preserve">, as well as by the Regulamento de Elaboração de Tese de Doutoramento em Regime de Cotutela Internacional da ULisboa, published in the </w:t>
      </w:r>
      <w:r w:rsidRPr="002835C2">
        <w:rPr>
          <w:rFonts w:ascii="Times New Roman" w:eastAsia="Times New Roman" w:hAnsi="Times New Roman" w:cs="Times New Roman"/>
          <w:i/>
          <w:iCs/>
          <w:lang w:val="en-GB" w:eastAsia="pt-PT"/>
        </w:rPr>
        <w:t>Diário da República</w:t>
      </w:r>
      <w:r w:rsidRPr="002835C2">
        <w:rPr>
          <w:rFonts w:ascii="Times New Roman" w:eastAsia="Times New Roman" w:hAnsi="Times New Roman" w:cs="Times New Roman"/>
          <w:iCs/>
          <w:lang w:val="en-GB" w:eastAsia="pt-PT"/>
        </w:rPr>
        <w:t>, 2</w:t>
      </w:r>
      <w:r w:rsidRPr="002835C2">
        <w:rPr>
          <w:rFonts w:ascii="Times New Roman" w:eastAsia="Times New Roman" w:hAnsi="Times New Roman" w:cs="Times New Roman"/>
          <w:iCs/>
          <w:vertAlign w:val="superscript"/>
          <w:lang w:val="en-GB" w:eastAsia="pt-PT"/>
        </w:rPr>
        <w:t>nd</w:t>
      </w:r>
      <w:r w:rsidRPr="002835C2">
        <w:rPr>
          <w:rFonts w:ascii="Times New Roman" w:eastAsia="Times New Roman" w:hAnsi="Times New Roman" w:cs="Times New Roman"/>
          <w:iCs/>
          <w:lang w:val="en-GB" w:eastAsia="pt-PT"/>
        </w:rPr>
        <w:t xml:space="preserve"> series, nr. 45, of March 5</w:t>
      </w:r>
      <w:r w:rsidRPr="002835C2">
        <w:rPr>
          <w:rFonts w:ascii="Times New Roman" w:eastAsia="Times New Roman" w:hAnsi="Times New Roman" w:cs="Times New Roman"/>
          <w:iCs/>
          <w:vertAlign w:val="superscript"/>
          <w:lang w:val="en-GB" w:eastAsia="pt-PT"/>
        </w:rPr>
        <w:t>th</w:t>
      </w:r>
      <w:r w:rsidRPr="002835C2">
        <w:rPr>
          <w:rFonts w:ascii="Times New Roman" w:eastAsia="Times New Roman" w:hAnsi="Times New Roman" w:cs="Times New Roman"/>
          <w:lang w:val="en-GB" w:eastAsia="pt-PT"/>
        </w:rPr>
        <w:t xml:space="preserve">, by the Despacho nr. 2305/2015; </w:t>
      </w:r>
    </w:p>
    <w:p w14:paraId="5DE14BA1" w14:textId="1E7B0CEC" w:rsidR="00553960" w:rsidRPr="00553960" w:rsidRDefault="00553960" w:rsidP="002835C2">
      <w:pPr>
        <w:spacing w:after="0" w:line="360" w:lineRule="auto"/>
        <w:jc w:val="both"/>
        <w:rPr>
          <w:rFonts w:ascii="Times New Roman" w:eastAsia="Times New Roman" w:hAnsi="Times New Roman" w:cs="Times New Roman"/>
          <w:lang w:val="en-GB" w:eastAsia="pt-PT"/>
        </w:rPr>
      </w:pPr>
    </w:p>
    <w:p w14:paraId="1B749FCB" w14:textId="42EDD3F5" w:rsidR="00B309C4" w:rsidRPr="00AD4178" w:rsidRDefault="00B309C4" w:rsidP="00B309C4">
      <w:pPr>
        <w:spacing w:before="240" w:after="0" w:line="360" w:lineRule="auto"/>
        <w:jc w:val="both"/>
        <w:rPr>
          <w:rFonts w:ascii="Times New Roman" w:eastAsia="Times New Roman" w:hAnsi="Times New Roman" w:cs="Times New Roman"/>
          <w:lang w:val="en-GB" w:eastAsia="pt-PT"/>
        </w:rPr>
      </w:pPr>
      <w:bookmarkStart w:id="0" w:name="_GoBack"/>
      <w:bookmarkEnd w:id="0"/>
      <w:r w:rsidRPr="00AD4178">
        <w:rPr>
          <w:rFonts w:ascii="Times New Roman" w:eastAsia="Times New Roman" w:hAnsi="Times New Roman" w:cs="Times New Roman"/>
          <w:lang w:val="en-GB" w:eastAsia="pt-PT"/>
        </w:rPr>
        <w:t xml:space="preserve">through the </w:t>
      </w:r>
      <w:r w:rsidR="00DD1D17" w:rsidRPr="00AD4178">
        <w:rPr>
          <w:rFonts w:ascii="Times New Roman" w:eastAsia="Times New Roman" w:hAnsi="Times New Roman" w:cs="Times New Roman"/>
          <w:lang w:val="en-GB" w:eastAsia="pt-PT"/>
        </w:rPr>
        <w:t>Instituto Superior Técnico</w:t>
      </w:r>
      <w:r w:rsidRPr="00AD4178">
        <w:rPr>
          <w:rFonts w:ascii="Times New Roman" w:eastAsia="Times New Roman" w:hAnsi="Times New Roman" w:cs="Times New Roman"/>
          <w:lang w:val="en-GB" w:eastAsia="pt-PT"/>
        </w:rPr>
        <w:t>, located in Av. Rovisco Pais,</w:t>
      </w:r>
      <w:r w:rsidR="008C6F36"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1, 1049-001 Lisboa, represented in this act by its President, Prof. Doutor </w:t>
      </w:r>
      <w:r w:rsidR="00D06EEB">
        <w:rPr>
          <w:rFonts w:ascii="Times New Roman" w:eastAsia="Times New Roman" w:hAnsi="Times New Roman" w:cs="Times New Roman"/>
          <w:lang w:val="en-GB" w:eastAsia="pt-PT"/>
        </w:rPr>
        <w:t>Rogério Anacleto Cordeiro Colaço</w:t>
      </w:r>
      <w:r w:rsidRPr="00AD4178">
        <w:rPr>
          <w:rFonts w:ascii="Times New Roman" w:eastAsia="Times New Roman" w:hAnsi="Times New Roman" w:cs="Times New Roman"/>
          <w:lang w:val="en-GB" w:eastAsia="pt-PT"/>
        </w:rPr>
        <w:t xml:space="preserve">, </w:t>
      </w:r>
      <w:r w:rsidR="002140C3" w:rsidRPr="00AD4178">
        <w:rPr>
          <w:rFonts w:ascii="Times New Roman" w:eastAsia="Times New Roman" w:hAnsi="Times New Roman" w:cs="Times New Roman"/>
          <w:lang w:val="en-GB" w:eastAsia="pt-PT"/>
        </w:rPr>
        <w:t>in accordance with the specific</w:t>
      </w:r>
      <w:r w:rsidRPr="00AD4178">
        <w:rPr>
          <w:rFonts w:ascii="Times New Roman" w:eastAsia="Times New Roman" w:hAnsi="Times New Roman" w:cs="Times New Roman"/>
          <w:lang w:val="en-GB" w:eastAsia="pt-PT"/>
        </w:rPr>
        <w:t xml:space="preserve"> rules, namely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Geral dos Doutoramentos do IST</w:t>
      </w:r>
      <w:r w:rsidR="002140C3"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w:t>
      </w:r>
      <w:r w:rsidR="002140C3" w:rsidRPr="00AD4178">
        <w:rPr>
          <w:rFonts w:ascii="Times New Roman" w:eastAsia="Times New Roman" w:hAnsi="Times New Roman" w:cs="Times New Roman"/>
          <w:lang w:val="en-GB" w:eastAsia="pt-PT"/>
        </w:rPr>
        <w:t>the “</w:t>
      </w:r>
      <w:r w:rsidRPr="00AD4178">
        <w:rPr>
          <w:rFonts w:ascii="Times New Roman" w:eastAsia="Times New Roman" w:hAnsi="Times New Roman" w:cs="Times New Roman"/>
          <w:lang w:val="en-GB" w:eastAsia="pt-PT"/>
        </w:rPr>
        <w:t>Regulamento dos Diplomas IST do 3º ciclo de Estudos Superiores</w:t>
      </w:r>
      <w:r w:rsidR="002140C3" w:rsidRPr="00AD4178">
        <w:rPr>
          <w:rFonts w:ascii="Times New Roman" w:eastAsia="Times New Roman" w:hAnsi="Times New Roman" w:cs="Times New Roman"/>
          <w:lang w:val="en-GB" w:eastAsia="pt-PT"/>
        </w:rPr>
        <w:t>”</w:t>
      </w:r>
    </w:p>
    <w:p w14:paraId="54A4C928" w14:textId="70EF7DA4" w:rsidR="008C6F36" w:rsidRPr="00AD4178" w:rsidRDefault="008C6F36" w:rsidP="00B309C4">
      <w:pPr>
        <w:spacing w:before="240"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50EADE77"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and the [</w:t>
      </w:r>
      <w:r w:rsidRPr="00AD4178">
        <w:rPr>
          <w:rFonts w:ascii="Times New Roman" w:eastAsia="Times New Roman" w:hAnsi="Times New Roman" w:cs="Times New Roman"/>
          <w:b/>
          <w:lang w:val="en-GB" w:eastAsia="pt-PT"/>
        </w:rPr>
        <w:t>name of the partner Institution</w:t>
      </w:r>
      <w:r w:rsidRPr="00AD4178">
        <w:rPr>
          <w:rFonts w:ascii="Times New Roman" w:eastAsia="Times New Roman" w:hAnsi="Times New Roman" w:cs="Times New Roman"/>
          <w:lang w:val="en-GB" w:eastAsia="pt-PT"/>
        </w:rPr>
        <w:t>], represented in this act by its Rector, [identification], located in [address], in accordance with the [Regulation in force],</w:t>
      </w:r>
    </w:p>
    <w:p w14:paraId="5D654D33"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24F92CB"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p>
    <w:p w14:paraId="11BF337D" w14:textId="77777777"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through the </w:t>
      </w:r>
    </w:p>
    <w:p w14:paraId="1D3AFE4D" w14:textId="6F270FA9" w:rsidR="00204164" w:rsidRPr="00AD4178" w:rsidRDefault="00204164" w:rsidP="0020416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[Faculty/Institute/School], located in the [address], represented in this act by its President, [identification] [nome], in accordance with the [specific regulation, if exists]</w:t>
      </w:r>
    </w:p>
    <w:p w14:paraId="6422E644"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p>
    <w:p w14:paraId="29E8AF66" w14:textId="77777777"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DECLARE</w:t>
      </w:r>
    </w:p>
    <w:p w14:paraId="5E9D96B9" w14:textId="62F3AAE3" w:rsidR="00B309C4"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 xml:space="preserve">to be their common interest to develop scientific cooperation, </w:t>
      </w:r>
      <w:r w:rsidR="002140C3" w:rsidRPr="00AD4178">
        <w:rPr>
          <w:rFonts w:ascii="Times New Roman" w:eastAsia="Times New Roman" w:hAnsi="Times New Roman" w:cs="Times New Roman"/>
          <w:lang w:val="en-GB" w:eastAsia="pt-PT"/>
        </w:rPr>
        <w:t xml:space="preserve">both parties </w:t>
      </w:r>
      <w:r w:rsidRPr="00AD4178">
        <w:rPr>
          <w:rFonts w:ascii="Times New Roman" w:eastAsia="Times New Roman" w:hAnsi="Times New Roman" w:cs="Times New Roman"/>
          <w:lang w:val="en-GB" w:eastAsia="pt-PT"/>
        </w:rPr>
        <w:t>celebrate this agreement</w:t>
      </w:r>
      <w:r w:rsidR="00347CDB" w:rsidRPr="00AD4178">
        <w:rPr>
          <w:rFonts w:ascii="Times New Roman" w:eastAsia="Times New Roman" w:hAnsi="Times New Roman" w:cs="Times New Roman"/>
          <w:lang w:val="en-GB" w:eastAsia="pt-PT"/>
        </w:rPr>
        <w:t xml:space="preserve"> that sets out the guidelines for </w:t>
      </w:r>
      <w:r w:rsidR="00F146AA" w:rsidRPr="00AD4178">
        <w:rPr>
          <w:rFonts w:ascii="Times New Roman" w:eastAsia="Times New Roman" w:hAnsi="Times New Roman" w:cs="Times New Roman"/>
          <w:lang w:val="en-GB" w:eastAsia="pt-PT"/>
        </w:rPr>
        <w:t>the elaboration of a</w:t>
      </w:r>
      <w:r w:rsidR="009910D2" w:rsidRPr="00AD4178">
        <w:rPr>
          <w:rFonts w:ascii="Times New Roman" w:eastAsia="Times New Roman" w:hAnsi="Times New Roman" w:cs="Times New Roman"/>
          <w:lang w:val="en-GB" w:eastAsia="pt-PT"/>
        </w:rPr>
        <w:t xml:space="preserve"> PhD</w:t>
      </w:r>
      <w:r w:rsidR="00F146AA" w:rsidRPr="00AD4178">
        <w:rPr>
          <w:rFonts w:ascii="Times New Roman" w:eastAsia="Times New Roman" w:hAnsi="Times New Roman" w:cs="Times New Roman"/>
          <w:lang w:val="en-GB" w:eastAsia="pt-PT"/>
        </w:rPr>
        <w:t xml:space="preserve"> thesis under international cotutelle</w:t>
      </w:r>
      <w:r w:rsidR="009910D2" w:rsidRPr="00AD4178">
        <w:rPr>
          <w:rFonts w:ascii="Times New Roman" w:eastAsia="Times New Roman" w:hAnsi="Times New Roman" w:cs="Times New Roman"/>
          <w:lang w:val="en-GB" w:eastAsia="pt-PT"/>
        </w:rPr>
        <w:t xml:space="preserve"> </w:t>
      </w:r>
      <w:r w:rsidR="00F146AA" w:rsidRPr="00AD4178">
        <w:rPr>
          <w:rFonts w:ascii="Times New Roman" w:eastAsia="Times New Roman" w:hAnsi="Times New Roman" w:cs="Times New Roman"/>
          <w:lang w:val="en-GB" w:eastAsia="pt-PT"/>
        </w:rPr>
        <w:t>between the</w:t>
      </w:r>
      <w:r w:rsidR="009910D2" w:rsidRPr="00AD4178">
        <w:rPr>
          <w:rFonts w:ascii="Times New Roman" w:eastAsia="Times New Roman" w:hAnsi="Times New Roman" w:cs="Times New Roman"/>
          <w:lang w:val="en-GB" w:eastAsia="pt-PT"/>
        </w:rPr>
        <w:t xml:space="preserve"> </w:t>
      </w:r>
      <w:r w:rsidR="00DD1D17" w:rsidRPr="00AD4178">
        <w:rPr>
          <w:rFonts w:ascii="Times New Roman" w:eastAsia="Times New Roman" w:hAnsi="Times New Roman" w:cs="Times New Roman"/>
          <w:b/>
          <w:lang w:val="en-GB" w:eastAsia="pt-PT"/>
        </w:rPr>
        <w:t>Instituto Superior Técnic</w:t>
      </w:r>
      <w:r w:rsidR="009910D2" w:rsidRPr="00AD4178">
        <w:rPr>
          <w:rFonts w:ascii="Times New Roman" w:eastAsia="Times New Roman" w:hAnsi="Times New Roman" w:cs="Times New Roman"/>
          <w:b/>
          <w:lang w:val="en-GB" w:eastAsia="pt-PT"/>
        </w:rPr>
        <w:t>o</w:t>
      </w:r>
      <w:r w:rsidR="00E41DA4" w:rsidRPr="00AD4178">
        <w:rPr>
          <w:rFonts w:ascii="Times New Roman" w:eastAsia="Times New Roman" w:hAnsi="Times New Roman" w:cs="Times New Roman"/>
          <w:b/>
          <w:lang w:val="en-GB" w:eastAsia="pt-PT"/>
        </w:rPr>
        <w:t xml:space="preserve"> </w:t>
      </w:r>
      <w:r w:rsidR="009910D2" w:rsidRPr="00AD4178">
        <w:rPr>
          <w:rFonts w:ascii="Times New Roman" w:eastAsia="Times New Roman" w:hAnsi="Times New Roman" w:cs="Times New Roman"/>
          <w:b/>
          <w:lang w:val="en-GB" w:eastAsia="pt-PT"/>
        </w:rPr>
        <w:t>of Universidade de Lisboa</w:t>
      </w:r>
      <w:r w:rsidR="00204164" w:rsidRPr="00AD4178">
        <w:rPr>
          <w:rFonts w:ascii="Times New Roman" w:eastAsia="Times New Roman" w:hAnsi="Times New Roman" w:cs="Times New Roman"/>
          <w:b/>
          <w:lang w:val="en-GB" w:eastAsia="pt-PT"/>
        </w:rPr>
        <w:t xml:space="preserve"> </w:t>
      </w:r>
      <w:r w:rsidR="00204164" w:rsidRPr="00AD4178">
        <w:rPr>
          <w:rFonts w:ascii="Times New Roman" w:eastAsia="Times New Roman" w:hAnsi="Times New Roman" w:cs="Times New Roman"/>
          <w:lang w:val="en-GB" w:eastAsia="pt-PT"/>
        </w:rPr>
        <w:t xml:space="preserve">and the (Partner University / School) </w:t>
      </w:r>
      <w:r w:rsidRPr="00AD4178">
        <w:rPr>
          <w:rFonts w:ascii="Times New Roman" w:eastAsia="Times New Roman" w:hAnsi="Times New Roman" w:cs="Times New Roman"/>
          <w:lang w:val="en-GB" w:eastAsia="pt-PT"/>
        </w:rPr>
        <w:t>, according to the following norms:</w:t>
      </w:r>
    </w:p>
    <w:p w14:paraId="0B615C2A"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p>
    <w:p w14:paraId="31195CB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Scope</w:t>
      </w:r>
    </w:p>
    <w:p w14:paraId="1D829482" w14:textId="1249B510" w:rsidR="00225DD6"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This agreement contains </w:t>
      </w:r>
      <w:r w:rsidR="00BF552C" w:rsidRPr="00AD4178">
        <w:rPr>
          <w:rFonts w:ascii="Times New Roman" w:eastAsia="Times New Roman" w:hAnsi="Times New Roman" w:cs="Times New Roman"/>
          <w:lang w:val="en-GB" w:eastAsia="pt-PT"/>
        </w:rPr>
        <w:t>the</w:t>
      </w:r>
      <w:r w:rsidR="003846A6" w:rsidRPr="00AD4178">
        <w:rPr>
          <w:rFonts w:ascii="Times New Roman" w:eastAsia="Times New Roman" w:hAnsi="Times New Roman" w:cs="Times New Roman"/>
          <w:lang w:val="en-GB" w:eastAsia="pt-PT"/>
        </w:rPr>
        <w:t xml:space="preserve"> </w:t>
      </w:r>
      <w:r w:rsidR="00024F78" w:rsidRPr="00AD4178">
        <w:rPr>
          <w:rFonts w:ascii="Times New Roman" w:eastAsia="Times New Roman" w:hAnsi="Times New Roman" w:cs="Times New Roman"/>
          <w:lang w:val="en-GB" w:eastAsia="pt-PT"/>
        </w:rPr>
        <w:t>guidelines</w:t>
      </w:r>
      <w:r w:rsidR="003846A6" w:rsidRPr="00AD4178">
        <w:rPr>
          <w:rFonts w:ascii="Times New Roman" w:eastAsia="Times New Roman" w:hAnsi="Times New Roman" w:cs="Times New Roman"/>
          <w:lang w:val="en-GB" w:eastAsia="pt-PT"/>
        </w:rPr>
        <w:t xml:space="preserve"> for</w:t>
      </w:r>
      <w:r w:rsidRPr="00AD4178">
        <w:rPr>
          <w:rFonts w:ascii="Times New Roman" w:eastAsia="Times New Roman" w:hAnsi="Times New Roman" w:cs="Times New Roman"/>
          <w:lang w:val="en-GB" w:eastAsia="pt-PT"/>
        </w:rPr>
        <w:t xml:space="preserve"> the elaboration of </w:t>
      </w:r>
      <w:r w:rsidR="003846A6" w:rsidRPr="00AD4178">
        <w:rPr>
          <w:rFonts w:ascii="Times New Roman" w:eastAsia="Times New Roman" w:hAnsi="Times New Roman" w:cs="Times New Roman"/>
          <w:lang w:val="en-GB" w:eastAsia="pt-PT"/>
        </w:rPr>
        <w:t>PhD thesis</w:t>
      </w:r>
      <w:r w:rsidR="00C42D78">
        <w:rPr>
          <w:rFonts w:ascii="Times New Roman" w:eastAsia="Times New Roman" w:hAnsi="Times New Roman" w:cs="Times New Roman"/>
          <w:lang w:val="en-GB" w:eastAsia="pt-PT"/>
        </w:rPr>
        <w:t>’</w:t>
      </w:r>
      <w:r w:rsidR="003846A6" w:rsidRPr="00AD4178">
        <w:rPr>
          <w:rFonts w:ascii="Times New Roman" w:eastAsia="Times New Roman" w:hAnsi="Times New Roman" w:cs="Times New Roman"/>
          <w:lang w:val="en-GB" w:eastAsia="pt-PT"/>
        </w:rPr>
        <w:t xml:space="preserve"> in co</w:t>
      </w:r>
      <w:r w:rsidR="00024F78" w:rsidRPr="00AD4178">
        <w:rPr>
          <w:rFonts w:ascii="Times New Roman" w:eastAsia="Times New Roman" w:hAnsi="Times New Roman" w:cs="Times New Roman"/>
          <w:lang w:val="en-GB" w:eastAsia="pt-PT"/>
        </w:rPr>
        <w:t xml:space="preserve">tutelle between the </w:t>
      </w:r>
      <w:r w:rsidR="00024F78" w:rsidRPr="00AD4178">
        <w:rPr>
          <w:rFonts w:ascii="Times New Roman" w:eastAsia="Times New Roman" w:hAnsi="Times New Roman" w:cs="Times New Roman"/>
          <w:b/>
          <w:lang w:val="en-GB" w:eastAsia="pt-PT"/>
        </w:rPr>
        <w:t>Universidade de Lisboa</w:t>
      </w:r>
      <w:r w:rsidR="00E41DA4" w:rsidRPr="00AD4178">
        <w:rPr>
          <w:rFonts w:ascii="Times New Roman" w:eastAsia="Times New Roman" w:hAnsi="Times New Roman" w:cs="Times New Roman"/>
          <w:b/>
          <w:lang w:val="en-GB" w:eastAsia="pt-PT"/>
        </w:rPr>
        <w:t xml:space="preserve"> </w:t>
      </w:r>
      <w:r w:rsidR="00E41DA4" w:rsidRPr="00AD4178">
        <w:rPr>
          <w:rFonts w:ascii="Times New Roman" w:eastAsia="Times New Roman" w:hAnsi="Times New Roman" w:cs="Times New Roman"/>
          <w:lang w:val="en-GB" w:eastAsia="pt-PT"/>
        </w:rPr>
        <w:t>(UL</w:t>
      </w:r>
      <w:r w:rsidR="00204164" w:rsidRPr="00AD4178">
        <w:rPr>
          <w:rFonts w:ascii="Times New Roman" w:eastAsia="Times New Roman" w:hAnsi="Times New Roman" w:cs="Times New Roman"/>
          <w:lang w:val="en-GB" w:eastAsia="pt-PT"/>
        </w:rPr>
        <w:t>isboa</w:t>
      </w:r>
      <w:r w:rsidR="00E41DA4" w:rsidRPr="00AD4178">
        <w:rPr>
          <w:rFonts w:ascii="Times New Roman" w:eastAsia="Times New Roman" w:hAnsi="Times New Roman" w:cs="Times New Roman"/>
          <w:lang w:val="en-GB" w:eastAsia="pt-PT"/>
        </w:rPr>
        <w:t>)</w:t>
      </w:r>
      <w:r w:rsidR="00204164" w:rsidRPr="00AD4178">
        <w:rPr>
          <w:rFonts w:ascii="Times New Roman" w:eastAsia="Times New Roman" w:hAnsi="Times New Roman" w:cs="Times New Roman"/>
          <w:lang w:val="en-GB" w:eastAsia="pt-PT"/>
        </w:rPr>
        <w:t>, through the Instituto Superior Técnico (IST), and the (Partner University / School)</w:t>
      </w:r>
      <w:r w:rsidRPr="00AD4178">
        <w:rPr>
          <w:rFonts w:ascii="Times New Roman" w:eastAsia="Times New Roman" w:hAnsi="Times New Roman" w:cs="Times New Roman"/>
          <w:lang w:val="en-GB" w:eastAsia="pt-PT"/>
        </w:rPr>
        <w:t>.</w:t>
      </w:r>
      <w:r w:rsidR="00225DD6">
        <w:rPr>
          <w:rFonts w:ascii="Times New Roman" w:eastAsia="Times New Roman" w:hAnsi="Times New Roman" w:cs="Times New Roman"/>
          <w:lang w:val="en-GB" w:eastAsia="pt-PT"/>
        </w:rPr>
        <w:t xml:space="preserve"> Specific information regarding each project is defined in </w:t>
      </w:r>
      <w:r w:rsidR="008B74D8">
        <w:rPr>
          <w:rFonts w:ascii="Times New Roman" w:eastAsia="Times New Roman" w:hAnsi="Times New Roman" w:cs="Times New Roman"/>
          <w:lang w:val="en-GB" w:eastAsia="pt-PT"/>
        </w:rPr>
        <w:t>an</w:t>
      </w:r>
      <w:r w:rsidR="00225DD6">
        <w:rPr>
          <w:rFonts w:ascii="Times New Roman" w:eastAsia="Times New Roman" w:hAnsi="Times New Roman" w:cs="Times New Roman"/>
          <w:lang w:val="en-GB" w:eastAsia="pt-PT"/>
        </w:rPr>
        <w:t xml:space="preserve"> additive term, which template is part of this agreement.</w:t>
      </w:r>
    </w:p>
    <w:p w14:paraId="676ACCED" w14:textId="77777777"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2</w:t>
      </w:r>
    </w:p>
    <w:p w14:paraId="07449B5C" w14:textId="46620BEF" w:rsidR="00B309C4" w:rsidRPr="00AD4178" w:rsidRDefault="00C7572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w:t>
      </w:r>
      <w:r w:rsidR="00DD487C" w:rsidRPr="00AD4178">
        <w:rPr>
          <w:rFonts w:ascii="Times New Roman" w:eastAsia="Times New Roman" w:hAnsi="Times New Roman" w:cs="Times New Roman"/>
          <w:b/>
          <w:lang w:val="en-GB" w:eastAsia="pt-PT"/>
        </w:rPr>
        <w:t>cientific d</w:t>
      </w:r>
      <w:r w:rsidR="00972DDD" w:rsidRPr="00AD4178">
        <w:rPr>
          <w:rFonts w:ascii="Times New Roman" w:eastAsia="Times New Roman" w:hAnsi="Times New Roman" w:cs="Times New Roman"/>
          <w:b/>
          <w:lang w:val="en-GB" w:eastAsia="pt-PT"/>
        </w:rPr>
        <w:t>omain and</w:t>
      </w:r>
      <w:r w:rsidR="00B309C4" w:rsidRPr="00AD4178">
        <w:rPr>
          <w:rFonts w:ascii="Times New Roman" w:eastAsia="Times New Roman" w:hAnsi="Times New Roman" w:cs="Times New Roman"/>
          <w:b/>
          <w:lang w:val="en-GB" w:eastAsia="pt-PT"/>
        </w:rPr>
        <w:t xml:space="preserve"> </w:t>
      </w:r>
      <w:r w:rsidR="00DD487C" w:rsidRPr="00AD4178">
        <w:rPr>
          <w:rFonts w:ascii="Times New Roman" w:eastAsia="Times New Roman" w:hAnsi="Times New Roman" w:cs="Times New Roman"/>
          <w:b/>
          <w:lang w:val="en-GB" w:eastAsia="pt-PT"/>
        </w:rPr>
        <w:t>s</w:t>
      </w:r>
      <w:r w:rsidR="00972DDD" w:rsidRPr="00AD4178">
        <w:rPr>
          <w:rFonts w:ascii="Times New Roman" w:eastAsia="Times New Roman" w:hAnsi="Times New Roman" w:cs="Times New Roman"/>
          <w:b/>
          <w:lang w:val="en-GB" w:eastAsia="pt-PT"/>
        </w:rPr>
        <w:t>pecialization</w:t>
      </w:r>
    </w:p>
    <w:p w14:paraId="4A4CC967" w14:textId="6B720F10" w:rsidR="00972DDD" w:rsidRPr="00AD4178" w:rsidRDefault="00B309C4" w:rsidP="00B309C4">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972DDD" w:rsidRPr="00AD4178">
        <w:rPr>
          <w:rFonts w:ascii="Times New Roman" w:eastAsia="Times New Roman" w:hAnsi="Times New Roman" w:cs="Times New Roman"/>
          <w:lang w:val="en-GB" w:eastAsia="pt-PT"/>
        </w:rPr>
        <w:t>scientific domain and</w:t>
      </w:r>
      <w:r w:rsidR="000F1295" w:rsidRPr="00AD4178">
        <w:rPr>
          <w:rFonts w:ascii="Times New Roman" w:eastAsia="Times New Roman" w:hAnsi="Times New Roman" w:cs="Times New Roman"/>
          <w:lang w:val="en-GB" w:eastAsia="pt-PT"/>
        </w:rPr>
        <w:t>/or</w:t>
      </w:r>
      <w:r w:rsidR="00972DDD" w:rsidRPr="00AD4178">
        <w:rPr>
          <w:rFonts w:ascii="Times New Roman" w:eastAsia="Times New Roman" w:hAnsi="Times New Roman" w:cs="Times New Roman"/>
          <w:lang w:val="en-GB" w:eastAsia="pt-PT"/>
        </w:rPr>
        <w:t xml:space="preserve"> specialization of the </w:t>
      </w:r>
      <w:r w:rsidR="00985601" w:rsidRPr="00AD4178">
        <w:rPr>
          <w:rFonts w:ascii="Times New Roman" w:eastAsia="Times New Roman" w:hAnsi="Times New Roman" w:cs="Times New Roman"/>
          <w:lang w:val="en-GB" w:eastAsia="pt-PT"/>
        </w:rPr>
        <w:t>PhD degrees conferred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by both </w:t>
      </w:r>
      <w:r w:rsidR="00292D7F" w:rsidRPr="00AD4178">
        <w:rPr>
          <w:rFonts w:ascii="Times New Roman" w:eastAsia="Times New Roman" w:hAnsi="Times New Roman" w:cs="Times New Roman"/>
          <w:lang w:val="en-GB" w:eastAsia="pt-PT"/>
        </w:rPr>
        <w:t>institutions</w:t>
      </w:r>
      <w:r w:rsidR="00985601" w:rsidRPr="00AD4178">
        <w:rPr>
          <w:rFonts w:ascii="Times New Roman" w:eastAsia="Times New Roman" w:hAnsi="Times New Roman" w:cs="Times New Roman"/>
          <w:lang w:val="en-GB" w:eastAsia="pt-PT"/>
        </w:rPr>
        <w:t xml:space="preserve"> must be defined</w:t>
      </w:r>
      <w:r w:rsidR="00972DDD"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 xml:space="preserve">and listed </w:t>
      </w:r>
      <w:r w:rsidR="00552A41" w:rsidRPr="00AD4178">
        <w:rPr>
          <w:rFonts w:ascii="Times New Roman" w:eastAsia="Times New Roman" w:hAnsi="Times New Roman" w:cs="Times New Roman"/>
          <w:lang w:val="en-GB" w:eastAsia="pt-PT"/>
        </w:rPr>
        <w:t>i</w:t>
      </w:r>
      <w:r w:rsidR="00972DDD" w:rsidRPr="00AD4178">
        <w:rPr>
          <w:rFonts w:ascii="Times New Roman" w:eastAsia="Times New Roman" w:hAnsi="Times New Roman" w:cs="Times New Roman"/>
          <w:lang w:val="en-GB" w:eastAsia="pt-PT"/>
        </w:rPr>
        <w:t>n the</w:t>
      </w:r>
      <w:r w:rsidRPr="00AD4178">
        <w:rPr>
          <w:rFonts w:ascii="Times New Roman" w:eastAsia="Times New Roman" w:hAnsi="Times New Roman" w:cs="Times New Roman"/>
          <w:lang w:val="en-GB" w:eastAsia="pt-PT"/>
        </w:rPr>
        <w:t xml:space="preserve"> a</w:t>
      </w:r>
      <w:r w:rsidR="00972DDD" w:rsidRPr="00AD4178">
        <w:rPr>
          <w:rFonts w:ascii="Times New Roman" w:eastAsia="Times New Roman" w:hAnsi="Times New Roman" w:cs="Times New Roman"/>
          <w:lang w:val="en-GB" w:eastAsia="pt-PT"/>
        </w:rPr>
        <w:t>dditive term of this agreement.</w:t>
      </w:r>
    </w:p>
    <w:p w14:paraId="0019A3DC" w14:textId="25789F38" w:rsidR="00972DDD" w:rsidRPr="00AD4178" w:rsidRDefault="00972DDD" w:rsidP="00972DD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3</w:t>
      </w:r>
    </w:p>
    <w:p w14:paraId="72AFED98" w14:textId="7461C355" w:rsidR="00972DDD" w:rsidRPr="00AD4178" w:rsidRDefault="00972DDD" w:rsidP="00972DDD">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Supervision</w:t>
      </w:r>
    </w:p>
    <w:p w14:paraId="7F738AED" w14:textId="5D92C1FB" w:rsidR="00972DDD" w:rsidRPr="00AD4178" w:rsidRDefault="008B74D8" w:rsidP="00972DDD">
      <w:pPr>
        <w:spacing w:after="0" w:line="360" w:lineRule="auto"/>
        <w:jc w:val="both"/>
        <w:rPr>
          <w:rFonts w:ascii="Times New Roman" w:eastAsia="Times New Roman" w:hAnsi="Times New Roman" w:cs="Times New Roman"/>
          <w:lang w:val="en-GB" w:eastAsia="pt-PT"/>
        </w:rPr>
      </w:pPr>
      <w:r>
        <w:rPr>
          <w:rFonts w:ascii="Times New Roman" w:eastAsia="Times New Roman" w:hAnsi="Times New Roman" w:cs="Times New Roman"/>
          <w:lang w:val="en-GB" w:eastAsia="pt-PT"/>
        </w:rPr>
        <w:t xml:space="preserve">The supervisory team must be appointed by both Institutions </w:t>
      </w:r>
      <w:r w:rsidR="00D90AA3" w:rsidRPr="00AD4178">
        <w:rPr>
          <w:rFonts w:ascii="Times New Roman" w:eastAsia="Times New Roman" w:hAnsi="Times New Roman" w:cs="Times New Roman"/>
          <w:lang w:val="en-GB" w:eastAsia="pt-PT"/>
        </w:rPr>
        <w:t xml:space="preserve"> and be </w:t>
      </w:r>
      <w:r w:rsidR="00DD487C" w:rsidRPr="00AD4178">
        <w:rPr>
          <w:rFonts w:ascii="Times New Roman" w:eastAsia="Times New Roman" w:hAnsi="Times New Roman" w:cs="Times New Roman"/>
          <w:lang w:val="en-GB" w:eastAsia="pt-PT"/>
        </w:rPr>
        <w:t xml:space="preserve">fully </w:t>
      </w:r>
      <w:r w:rsidR="00D90AA3" w:rsidRPr="00AD4178">
        <w:rPr>
          <w:rFonts w:ascii="Times New Roman" w:eastAsia="Times New Roman" w:hAnsi="Times New Roman" w:cs="Times New Roman"/>
          <w:lang w:val="en-GB" w:eastAsia="pt-PT"/>
        </w:rPr>
        <w:t xml:space="preserve">committed </w:t>
      </w:r>
      <w:r w:rsidR="00DD487C" w:rsidRPr="00AD4178">
        <w:rPr>
          <w:rFonts w:ascii="Times New Roman" w:eastAsia="Times New Roman" w:hAnsi="Times New Roman" w:cs="Times New Roman"/>
          <w:lang w:val="en-GB" w:eastAsia="pt-PT"/>
        </w:rPr>
        <w:t>to supervise</w:t>
      </w:r>
      <w:r w:rsidR="00D90AA3" w:rsidRPr="00AD4178">
        <w:rPr>
          <w:rFonts w:ascii="Times New Roman" w:eastAsia="Times New Roman" w:hAnsi="Times New Roman" w:cs="Times New Roman"/>
          <w:lang w:val="en-GB" w:eastAsia="pt-PT"/>
        </w:rPr>
        <w:t xml:space="preserve"> the </w:t>
      </w:r>
      <w:r w:rsidR="00696E74" w:rsidRPr="00AD4178">
        <w:rPr>
          <w:rFonts w:ascii="Times New Roman" w:eastAsia="Times New Roman" w:hAnsi="Times New Roman" w:cs="Times New Roman"/>
          <w:lang w:val="en-GB" w:eastAsia="pt-PT"/>
        </w:rPr>
        <w:t xml:space="preserve">doctoral </w:t>
      </w:r>
      <w:r>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students</w:t>
      </w:r>
      <w:r w:rsidR="00DD487C" w:rsidRPr="00AD4178">
        <w:rPr>
          <w:rFonts w:ascii="Times New Roman" w:eastAsia="Times New Roman" w:hAnsi="Times New Roman" w:cs="Times New Roman"/>
          <w:lang w:val="en-GB" w:eastAsia="pt-PT"/>
        </w:rPr>
        <w:t xml:space="preserve"> work</w:t>
      </w:r>
      <w:r w:rsidR="00D90AA3" w:rsidRPr="00AD4178">
        <w:rPr>
          <w:rFonts w:ascii="Times New Roman" w:eastAsia="Times New Roman" w:hAnsi="Times New Roman" w:cs="Times New Roman"/>
          <w:lang w:val="en-GB" w:eastAsia="pt-PT"/>
        </w:rPr>
        <w:t xml:space="preserve">, </w:t>
      </w:r>
      <w:r w:rsidR="00DD487C" w:rsidRPr="00AD4178">
        <w:rPr>
          <w:rFonts w:ascii="Times New Roman" w:eastAsia="Times New Roman" w:hAnsi="Times New Roman" w:cs="Times New Roman"/>
          <w:lang w:val="en-GB" w:eastAsia="pt-PT"/>
        </w:rPr>
        <w:t>being</w:t>
      </w:r>
      <w:r w:rsidR="00AF730C" w:rsidRPr="00AD4178">
        <w:rPr>
          <w:rFonts w:ascii="Times New Roman" w:eastAsia="Times New Roman" w:hAnsi="Times New Roman" w:cs="Times New Roman"/>
          <w:lang w:val="en-GB" w:eastAsia="pt-PT"/>
        </w:rPr>
        <w:t xml:space="preserve"> </w:t>
      </w:r>
      <w:r>
        <w:rPr>
          <w:rFonts w:ascii="Times New Roman" w:eastAsia="Times New Roman" w:hAnsi="Times New Roman" w:cs="Times New Roman"/>
          <w:lang w:val="en-GB" w:eastAsia="pt-PT"/>
        </w:rPr>
        <w:t xml:space="preserve">their </w:t>
      </w:r>
      <w:r w:rsidR="00D90AA3" w:rsidRPr="00AD4178">
        <w:rPr>
          <w:rFonts w:ascii="Times New Roman" w:eastAsia="Times New Roman" w:hAnsi="Times New Roman" w:cs="Times New Roman"/>
          <w:lang w:val="en-GB" w:eastAsia="pt-PT"/>
        </w:rPr>
        <w:t>name</w:t>
      </w:r>
      <w:r>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listed i</w:t>
      </w:r>
      <w:r w:rsidR="00AF730C" w:rsidRPr="00AD4178">
        <w:rPr>
          <w:rFonts w:ascii="Times New Roman" w:eastAsia="Times New Roman" w:hAnsi="Times New Roman" w:cs="Times New Roman"/>
          <w:lang w:val="en-GB" w:eastAsia="pt-PT"/>
        </w:rPr>
        <w:t xml:space="preserve">n the additive term </w:t>
      </w:r>
      <w:r>
        <w:rPr>
          <w:rFonts w:ascii="Times New Roman" w:eastAsia="Times New Roman" w:hAnsi="Times New Roman" w:cs="Times New Roman"/>
          <w:lang w:val="en-GB" w:eastAsia="pt-PT"/>
        </w:rPr>
        <w:t>mentioned in article 1 of</w:t>
      </w:r>
      <w:r w:rsidRPr="00AD4178">
        <w:rPr>
          <w:rFonts w:ascii="Times New Roman" w:eastAsia="Times New Roman" w:hAnsi="Times New Roman" w:cs="Times New Roman"/>
          <w:lang w:val="en-GB" w:eastAsia="pt-PT"/>
        </w:rPr>
        <w:t xml:space="preserve"> </w:t>
      </w:r>
      <w:r w:rsidR="00AF730C" w:rsidRPr="00AD4178">
        <w:rPr>
          <w:rFonts w:ascii="Times New Roman" w:eastAsia="Times New Roman" w:hAnsi="Times New Roman" w:cs="Times New Roman"/>
          <w:lang w:val="en-GB" w:eastAsia="pt-PT"/>
        </w:rPr>
        <w:t>this agreement.</w:t>
      </w:r>
      <w:r w:rsidR="006E5AC1" w:rsidRPr="00AD4178">
        <w:rPr>
          <w:rFonts w:ascii="Times New Roman" w:eastAsia="Times New Roman" w:hAnsi="Times New Roman" w:cs="Times New Roman"/>
          <w:lang w:val="en-GB" w:eastAsia="pt-PT"/>
        </w:rPr>
        <w:t xml:space="preserve"> The supervisory team must not exceed three </w:t>
      </w:r>
      <w:r>
        <w:rPr>
          <w:rFonts w:ascii="Times New Roman" w:eastAsia="Times New Roman" w:hAnsi="Times New Roman" w:cs="Times New Roman"/>
          <w:lang w:val="en-GB" w:eastAsia="pt-PT"/>
        </w:rPr>
        <w:t>elements</w:t>
      </w:r>
      <w:r w:rsidR="006E5AC1" w:rsidRPr="00AD4178">
        <w:rPr>
          <w:rFonts w:ascii="Times New Roman" w:eastAsia="Times New Roman" w:hAnsi="Times New Roman" w:cs="Times New Roman"/>
          <w:lang w:val="en-GB" w:eastAsia="pt-PT"/>
        </w:rPr>
        <w:t>.</w:t>
      </w:r>
    </w:p>
    <w:p w14:paraId="615AF58C" w14:textId="1B9EDF95" w:rsidR="00B309C4" w:rsidRPr="00AD4178" w:rsidRDefault="00AF730C" w:rsidP="00AF730C">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4</w:t>
      </w:r>
    </w:p>
    <w:p w14:paraId="798AD7CB" w14:textId="2227AA84" w:rsidR="00B309C4" w:rsidRPr="00AD4178" w:rsidRDefault="001414E7" w:rsidP="00B309C4">
      <w:pPr>
        <w:spacing w:after="0" w:line="360" w:lineRule="auto"/>
        <w:ind w:firstLine="540"/>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w:t>
      </w:r>
      <w:r w:rsidR="00DD0283" w:rsidRPr="00AD4178">
        <w:rPr>
          <w:rFonts w:ascii="Times New Roman" w:eastAsia="Times New Roman" w:hAnsi="Times New Roman" w:cs="Times New Roman"/>
          <w:b/>
          <w:lang w:val="en-GB" w:eastAsia="pt-PT"/>
        </w:rPr>
        <w:t>eave p</w:t>
      </w:r>
      <w:r w:rsidR="00B309C4" w:rsidRPr="00AD4178">
        <w:rPr>
          <w:rFonts w:ascii="Times New Roman" w:eastAsia="Times New Roman" w:hAnsi="Times New Roman" w:cs="Times New Roman"/>
          <w:b/>
          <w:lang w:val="en-GB" w:eastAsia="pt-PT"/>
        </w:rPr>
        <w:t xml:space="preserve">eriods </w:t>
      </w:r>
      <w:r w:rsidR="00985601" w:rsidRPr="00AD4178">
        <w:rPr>
          <w:rFonts w:ascii="Times New Roman" w:eastAsia="Times New Roman" w:hAnsi="Times New Roman" w:cs="Times New Roman"/>
          <w:b/>
          <w:lang w:val="en-GB" w:eastAsia="pt-PT"/>
        </w:rPr>
        <w:t>at</w:t>
      </w:r>
      <w:r w:rsidR="00B309C4" w:rsidRPr="00AD4178">
        <w:rPr>
          <w:rFonts w:ascii="Times New Roman" w:eastAsia="Times New Roman" w:hAnsi="Times New Roman" w:cs="Times New Roman"/>
          <w:b/>
          <w:lang w:val="en-GB" w:eastAsia="pt-PT"/>
        </w:rPr>
        <w:t xml:space="preserve"> each institution</w:t>
      </w:r>
    </w:p>
    <w:p w14:paraId="3185D95F" w14:textId="62289359" w:rsidR="00985601" w:rsidRPr="00AD4178" w:rsidRDefault="001414E7" w:rsidP="00B309C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 s</w:t>
      </w:r>
      <w:r w:rsidR="00985601" w:rsidRPr="00AD4178">
        <w:rPr>
          <w:rFonts w:ascii="Times New Roman" w:eastAsia="Times New Roman" w:hAnsi="Times New Roman" w:cs="Times New Roman"/>
          <w:lang w:val="en-GB" w:eastAsia="pt-PT"/>
        </w:rPr>
        <w:t>tudents</w:t>
      </w:r>
      <w:r w:rsidR="006138C5"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are entitled to </w:t>
      </w:r>
      <w:r w:rsidR="00696E74" w:rsidRPr="00AD4178">
        <w:rPr>
          <w:rFonts w:ascii="Times New Roman" w:eastAsia="Times New Roman" w:hAnsi="Times New Roman" w:cs="Times New Roman"/>
          <w:lang w:val="en-GB" w:eastAsia="pt-PT"/>
        </w:rPr>
        <w:t>alternating leaving</w:t>
      </w:r>
      <w:r w:rsidRPr="00AD4178">
        <w:rPr>
          <w:rFonts w:ascii="Times New Roman" w:eastAsia="Times New Roman" w:hAnsi="Times New Roman" w:cs="Times New Roman"/>
          <w:lang w:val="en-GB" w:eastAsia="pt-PT"/>
        </w:rPr>
        <w:t xml:space="preserve"> periods at both</w:t>
      </w:r>
      <w:r w:rsidR="00696E74" w:rsidRPr="00AD4178">
        <w:rPr>
          <w:rFonts w:ascii="Times New Roman" w:eastAsia="Times New Roman" w:hAnsi="Times New Roman" w:cs="Times New Roman"/>
          <w:lang w:val="en-GB" w:eastAsia="pt-PT"/>
        </w:rPr>
        <w:t xml:space="preserve"> institutions</w:t>
      </w:r>
      <w:r w:rsidR="00914B6F" w:rsidRPr="00AD4178">
        <w:rPr>
          <w:rFonts w:ascii="Times New Roman" w:eastAsia="Times New Roman" w:hAnsi="Times New Roman" w:cs="Times New Roman"/>
          <w:lang w:val="en-GB" w:eastAsia="pt-PT"/>
        </w:rPr>
        <w:t xml:space="preserve"> </w:t>
      </w:r>
      <w:r w:rsidR="00985601" w:rsidRPr="00AD4178">
        <w:rPr>
          <w:rFonts w:ascii="Times New Roman" w:eastAsia="Times New Roman" w:hAnsi="Times New Roman" w:cs="Times New Roman"/>
          <w:lang w:val="en-GB" w:eastAsia="pt-PT"/>
        </w:rPr>
        <w:t>following the regulations enforced by each country and institution</w:t>
      </w:r>
      <w:r w:rsidR="006E5AC1" w:rsidRPr="00AD4178">
        <w:rPr>
          <w:rFonts w:ascii="Times New Roman" w:eastAsia="Times New Roman" w:hAnsi="Times New Roman" w:cs="Times New Roman"/>
          <w:lang w:val="en-GB" w:eastAsia="pt-PT"/>
        </w:rPr>
        <w:t>.</w:t>
      </w:r>
    </w:p>
    <w:p w14:paraId="15DE03BD" w14:textId="772C699C" w:rsidR="00914B6F" w:rsidRPr="00AD4178" w:rsidRDefault="00696E74" w:rsidP="006E5AC1">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6E5AC1" w:rsidRPr="00AD4178">
        <w:rPr>
          <w:rFonts w:ascii="Times New Roman" w:eastAsia="Times New Roman" w:hAnsi="Times New Roman" w:cs="Times New Roman"/>
          <w:lang w:val="en-GB" w:eastAsia="pt-PT"/>
        </w:rPr>
        <w:t xml:space="preserve"> preparation of the thesis must</w:t>
      </w:r>
      <w:r w:rsidR="00914B6F" w:rsidRPr="00AD4178">
        <w:rPr>
          <w:rFonts w:ascii="Times New Roman" w:eastAsia="Times New Roman" w:hAnsi="Times New Roman" w:cs="Times New Roman"/>
          <w:lang w:val="en-GB" w:eastAsia="pt-PT"/>
        </w:rPr>
        <w:t xml:space="preserve"> not</w:t>
      </w:r>
      <w:r w:rsidR="00EE42D7" w:rsidRPr="00AD4178">
        <w:rPr>
          <w:rFonts w:ascii="Times New Roman" w:eastAsia="Times New Roman" w:hAnsi="Times New Roman" w:cs="Times New Roman"/>
          <w:lang w:val="en-GB" w:eastAsia="pt-PT"/>
        </w:rPr>
        <w:t xml:space="preserve"> exceed </w:t>
      </w:r>
      <w:r w:rsidRPr="00AD4178">
        <w:rPr>
          <w:rFonts w:ascii="Times New Roman" w:eastAsia="Times New Roman" w:hAnsi="Times New Roman" w:cs="Times New Roman"/>
          <w:lang w:val="en-GB" w:eastAsia="pt-PT"/>
        </w:rPr>
        <w:t>five</w:t>
      </w:r>
      <w:r w:rsidR="00EE42D7" w:rsidRPr="00AD4178">
        <w:rPr>
          <w:rFonts w:ascii="Times New Roman" w:eastAsia="Times New Roman" w:hAnsi="Times New Roman" w:cs="Times New Roman"/>
          <w:lang w:val="en-GB" w:eastAsia="pt-PT"/>
        </w:rPr>
        <w:t xml:space="preserve"> years total time</w:t>
      </w:r>
      <w:r w:rsidR="006E5AC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Each leaving period</w:t>
      </w:r>
      <w:r w:rsidR="006E5AC1" w:rsidRPr="00AD4178">
        <w:rPr>
          <w:rFonts w:ascii="Times New Roman" w:eastAsia="Times New Roman" w:hAnsi="Times New Roman" w:cs="Times New Roman"/>
          <w:lang w:val="en-GB" w:eastAsia="pt-PT"/>
        </w:rPr>
        <w:t xml:space="preserve"> must have duration between one semester and one academic year and should preferably be </w:t>
      </w:r>
      <w:r w:rsidR="006377A0">
        <w:rPr>
          <w:rFonts w:ascii="Times New Roman" w:eastAsia="Times New Roman" w:hAnsi="Times New Roman" w:cs="Times New Roman"/>
          <w:lang w:val="en-GB" w:eastAsia="pt-PT"/>
        </w:rPr>
        <w:t>spent</w:t>
      </w:r>
      <w:r w:rsidR="006E5AC1" w:rsidRPr="00AD4178">
        <w:rPr>
          <w:rFonts w:ascii="Times New Roman" w:eastAsia="Times New Roman" w:hAnsi="Times New Roman" w:cs="Times New Roman"/>
          <w:lang w:val="en-GB" w:eastAsia="pt-PT"/>
        </w:rPr>
        <w:t xml:space="preserve"> equitably in each institution. The student must st</w:t>
      </w:r>
      <w:r w:rsidR="006377A0">
        <w:rPr>
          <w:rFonts w:ascii="Times New Roman" w:eastAsia="Times New Roman" w:hAnsi="Times New Roman" w:cs="Times New Roman"/>
          <w:lang w:val="en-GB" w:eastAsia="pt-PT"/>
        </w:rPr>
        <w:t>a</w:t>
      </w:r>
      <w:r w:rsidR="006E5AC1" w:rsidRPr="00AD4178">
        <w:rPr>
          <w:rFonts w:ascii="Times New Roman" w:eastAsia="Times New Roman" w:hAnsi="Times New Roman" w:cs="Times New Roman"/>
          <w:lang w:val="en-GB" w:eastAsia="pt-PT"/>
        </w:rPr>
        <w:t>y at the IST - ULisboa for at least 30% of the whole time, enrolling at least in one academic year, with at least nine months of effective presence.</w:t>
      </w:r>
    </w:p>
    <w:p w14:paraId="704AB06B" w14:textId="7DDC7144" w:rsidR="00696E74" w:rsidRPr="00AD4178" w:rsidRDefault="00720848"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leaving periods, their duration and location, </w:t>
      </w:r>
      <w:r w:rsidR="00696E74" w:rsidRPr="00AD4178">
        <w:rPr>
          <w:rFonts w:ascii="Times New Roman" w:eastAsia="Times New Roman" w:hAnsi="Times New Roman" w:cs="Times New Roman"/>
          <w:lang w:val="en-GB" w:eastAsia="pt-PT"/>
        </w:rPr>
        <w:t xml:space="preserve">must be defined in the additive term </w:t>
      </w:r>
      <w:r w:rsidR="006377A0">
        <w:rPr>
          <w:rFonts w:ascii="Times New Roman" w:eastAsia="Times New Roman" w:hAnsi="Times New Roman" w:cs="Times New Roman"/>
          <w:lang w:val="en-GB" w:eastAsia="pt-PT"/>
        </w:rPr>
        <w:t xml:space="preserve">mentioned in article 1 </w:t>
      </w:r>
      <w:r w:rsidR="00696E74" w:rsidRPr="00AD4178">
        <w:rPr>
          <w:rFonts w:ascii="Times New Roman" w:eastAsia="Times New Roman" w:hAnsi="Times New Roman" w:cs="Times New Roman"/>
          <w:lang w:val="en-GB" w:eastAsia="pt-PT"/>
        </w:rPr>
        <w:t>of this agreement</w:t>
      </w:r>
      <w:r w:rsidR="006E5AC1" w:rsidRPr="00AD4178">
        <w:rPr>
          <w:rFonts w:ascii="Times New Roman" w:eastAsia="Times New Roman" w:hAnsi="Times New Roman" w:cs="Times New Roman"/>
          <w:lang w:val="en-GB" w:eastAsia="pt-PT"/>
        </w:rPr>
        <w:t>.</w:t>
      </w:r>
    </w:p>
    <w:p w14:paraId="74718A12" w14:textId="3D258053" w:rsidR="00696E74" w:rsidRPr="00AD4178" w:rsidRDefault="00696E74" w:rsidP="00696E74">
      <w:pPr>
        <w:numPr>
          <w:ilvl w:val="0"/>
          <w:numId w:val="6"/>
        </w:num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lastRenderedPageBreak/>
        <w:t>Other relevant research activities</w:t>
      </w:r>
      <w:r w:rsidR="00C47CC7">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can be conducted in different research units according to the PhD work-plan.</w:t>
      </w:r>
    </w:p>
    <w:p w14:paraId="7C453181" w14:textId="638B32EA"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5</w:t>
      </w:r>
    </w:p>
    <w:p w14:paraId="058909CB" w14:textId="46D6AD42"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Registration and</w:t>
      </w:r>
      <w:r w:rsidR="00513DAD" w:rsidRPr="00AD4178">
        <w:rPr>
          <w:rFonts w:ascii="Times New Roman" w:eastAsia="Times New Roman" w:hAnsi="Times New Roman" w:cs="Times New Roman"/>
          <w:b/>
          <w:lang w:val="en-GB" w:eastAsia="pt-PT"/>
        </w:rPr>
        <w:t xml:space="preserve"> tuition f</w:t>
      </w:r>
      <w:r w:rsidRPr="00AD4178">
        <w:rPr>
          <w:rFonts w:ascii="Times New Roman" w:eastAsia="Times New Roman" w:hAnsi="Times New Roman" w:cs="Times New Roman"/>
          <w:b/>
          <w:lang w:val="en-GB" w:eastAsia="pt-PT"/>
        </w:rPr>
        <w:t xml:space="preserve">ees </w:t>
      </w:r>
    </w:p>
    <w:p w14:paraId="754961D2" w14:textId="0CF2379D" w:rsidR="00B309C4" w:rsidRPr="00AD4178" w:rsidRDefault="006528BA" w:rsidP="00B309C4">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Doctoral</w:t>
      </w:r>
      <w:r w:rsidR="00B309C4" w:rsidRPr="00AD4178">
        <w:rPr>
          <w:rFonts w:ascii="Times New Roman" w:eastAsia="Times New Roman" w:hAnsi="Times New Roman" w:cs="Times New Roman"/>
          <w:lang w:val="en-GB" w:eastAsia="pt-PT"/>
        </w:rPr>
        <w:t xml:space="preserve"> student</w:t>
      </w:r>
      <w:r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must be enrolled in </w:t>
      </w:r>
      <w:r w:rsidR="007B756E" w:rsidRPr="00AD4178">
        <w:rPr>
          <w:rFonts w:ascii="Times New Roman" w:eastAsia="Times New Roman" w:hAnsi="Times New Roman" w:cs="Times New Roman"/>
          <w:lang w:val="en-GB" w:eastAsia="pt-PT"/>
        </w:rPr>
        <w:t>the</w:t>
      </w:r>
      <w:r w:rsidR="00B309C4" w:rsidRPr="00AD4178">
        <w:rPr>
          <w:rFonts w:ascii="Times New Roman" w:eastAsia="Times New Roman" w:hAnsi="Times New Roman" w:cs="Times New Roman"/>
          <w:lang w:val="en-GB" w:eastAsia="pt-PT"/>
        </w:rPr>
        <w:t xml:space="preserve"> doctoral program</w:t>
      </w:r>
      <w:r w:rsidR="007B756E"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 xml:space="preserve"> from</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 xml:space="preserve">both institutions, at the </w:t>
      </w:r>
      <w:r w:rsidR="00463BF8" w:rsidRPr="00AD4178">
        <w:rPr>
          <w:rFonts w:ascii="Times New Roman" w:eastAsia="Times New Roman" w:hAnsi="Times New Roman" w:cs="Times New Roman"/>
          <w:lang w:val="en-GB" w:eastAsia="pt-PT"/>
        </w:rPr>
        <w:t>specified</w:t>
      </w:r>
      <w:r w:rsidR="007B756E"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scientific domain and</w:t>
      </w:r>
      <w:r w:rsidR="00440A8C" w:rsidRPr="00AD4178">
        <w:rPr>
          <w:rFonts w:ascii="Times New Roman" w:eastAsia="Times New Roman" w:hAnsi="Times New Roman" w:cs="Times New Roman"/>
          <w:lang w:val="en-GB" w:eastAsia="pt-PT"/>
        </w:rPr>
        <w:t>/or</w:t>
      </w:r>
      <w:r w:rsidR="00B309C4" w:rsidRPr="00AD4178">
        <w:rPr>
          <w:rFonts w:ascii="Times New Roman" w:eastAsia="Times New Roman" w:hAnsi="Times New Roman" w:cs="Times New Roman"/>
          <w:lang w:val="en-GB" w:eastAsia="pt-PT"/>
        </w:rPr>
        <w:t xml:space="preserve"> </w:t>
      </w:r>
      <w:r w:rsidR="007B756E" w:rsidRPr="00AD4178">
        <w:rPr>
          <w:rFonts w:ascii="Times New Roman" w:eastAsia="Times New Roman" w:hAnsi="Times New Roman" w:cs="Times New Roman"/>
          <w:lang w:val="en-GB" w:eastAsia="pt-PT"/>
        </w:rPr>
        <w:t>specialization</w:t>
      </w:r>
      <w:r w:rsidR="00C23013" w:rsidRPr="00AD4178">
        <w:rPr>
          <w:rFonts w:ascii="Times New Roman" w:eastAsia="Times New Roman" w:hAnsi="Times New Roman" w:cs="Times New Roman"/>
          <w:lang w:val="en-GB" w:eastAsia="pt-PT"/>
        </w:rPr>
        <w:t>.</w:t>
      </w:r>
    </w:p>
    <w:p w14:paraId="1B3AB485" w14:textId="2A5DD4D5" w:rsidR="00B309C4" w:rsidRPr="00AD4178" w:rsidRDefault="00B309C4" w:rsidP="0094033D">
      <w:pPr>
        <w:numPr>
          <w:ilvl w:val="0"/>
          <w:numId w:val="5"/>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tuition fees must be paid </w:t>
      </w:r>
      <w:r w:rsidR="00C66FDB" w:rsidRPr="00AD4178">
        <w:rPr>
          <w:rFonts w:ascii="Times New Roman" w:eastAsia="Times New Roman" w:hAnsi="Times New Roman" w:cs="Times New Roman"/>
          <w:lang w:val="en-GB" w:eastAsia="pt-PT"/>
        </w:rPr>
        <w:t>following</w:t>
      </w:r>
      <w:r w:rsidR="006528BA"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the</w:t>
      </w:r>
      <w:r w:rsidR="007D52E8" w:rsidRPr="00AD4178">
        <w:rPr>
          <w:rFonts w:ascii="Times New Roman" w:eastAsia="Times New Roman" w:hAnsi="Times New Roman" w:cs="Times New Roman"/>
          <w:lang w:val="en-GB" w:eastAsia="pt-PT"/>
        </w:rPr>
        <w:t xml:space="preserve"> </w:t>
      </w:r>
      <w:r w:rsidR="00363F90" w:rsidRPr="00AD4178">
        <w:rPr>
          <w:rFonts w:ascii="Times New Roman" w:eastAsia="Times New Roman" w:hAnsi="Times New Roman" w:cs="Times New Roman"/>
          <w:lang w:val="en-GB" w:eastAsia="pt-PT"/>
        </w:rPr>
        <w:t xml:space="preserve">leaving periods </w:t>
      </w:r>
      <w:r w:rsidR="00C66FDB" w:rsidRPr="00AD4178">
        <w:rPr>
          <w:rFonts w:ascii="Times New Roman" w:eastAsia="Times New Roman" w:hAnsi="Times New Roman" w:cs="Times New Roman"/>
          <w:lang w:val="en-GB" w:eastAsia="pt-PT"/>
        </w:rPr>
        <w:t xml:space="preserve">and </w:t>
      </w:r>
      <w:r w:rsidR="00363F90" w:rsidRPr="00AD4178">
        <w:rPr>
          <w:rFonts w:ascii="Times New Roman" w:eastAsia="Times New Roman" w:hAnsi="Times New Roman" w:cs="Times New Roman"/>
          <w:lang w:val="en-GB" w:eastAsia="pt-PT"/>
        </w:rPr>
        <w:t xml:space="preserve">the rules and </w:t>
      </w:r>
      <w:r w:rsidR="00463BF8" w:rsidRPr="00AD4178">
        <w:rPr>
          <w:rFonts w:ascii="Times New Roman" w:eastAsia="Times New Roman" w:hAnsi="Times New Roman" w:cs="Times New Roman"/>
          <w:lang w:val="en-GB" w:eastAsia="pt-PT"/>
        </w:rPr>
        <w:t>regulations</w:t>
      </w:r>
      <w:r w:rsidR="00C66FDB" w:rsidRPr="00AD4178">
        <w:rPr>
          <w:rFonts w:ascii="Times New Roman" w:eastAsia="Times New Roman" w:hAnsi="Times New Roman" w:cs="Times New Roman"/>
          <w:lang w:val="en-GB" w:eastAsia="pt-PT"/>
        </w:rPr>
        <w:t xml:space="preserve"> </w:t>
      </w:r>
      <w:r w:rsidR="00463BF8" w:rsidRPr="00AD4178">
        <w:rPr>
          <w:rFonts w:ascii="Times New Roman" w:eastAsia="Times New Roman" w:hAnsi="Times New Roman" w:cs="Times New Roman"/>
          <w:lang w:val="en-GB" w:eastAsia="pt-PT"/>
        </w:rPr>
        <w:t>of</w:t>
      </w:r>
      <w:r w:rsidRPr="00AD4178">
        <w:rPr>
          <w:rFonts w:ascii="Times New Roman" w:eastAsia="Times New Roman" w:hAnsi="Times New Roman" w:cs="Times New Roman"/>
          <w:lang w:val="en-GB" w:eastAsia="pt-PT"/>
        </w:rPr>
        <w:t xml:space="preserve"> </w:t>
      </w:r>
      <w:r w:rsidR="00292D7F" w:rsidRPr="00AD4178">
        <w:rPr>
          <w:rFonts w:ascii="Times New Roman" w:eastAsia="Times New Roman" w:hAnsi="Times New Roman" w:cs="Times New Roman"/>
          <w:lang w:val="en-GB" w:eastAsia="pt-PT"/>
        </w:rPr>
        <w:t>both</w:t>
      </w:r>
      <w:r w:rsidR="00463BF8" w:rsidRPr="00AD4178">
        <w:rPr>
          <w:rFonts w:ascii="Times New Roman" w:eastAsia="Times New Roman" w:hAnsi="Times New Roman" w:cs="Times New Roman"/>
          <w:lang w:val="en-GB" w:eastAsia="pt-PT"/>
        </w:rPr>
        <w:t xml:space="preserve"> institution</w:t>
      </w:r>
      <w:r w:rsidR="00292D7F" w:rsidRPr="00AD4178">
        <w:rPr>
          <w:rFonts w:ascii="Times New Roman" w:eastAsia="Times New Roman" w:hAnsi="Times New Roman" w:cs="Times New Roman"/>
          <w:lang w:val="en-GB" w:eastAsia="pt-PT"/>
        </w:rPr>
        <w:t>s</w:t>
      </w:r>
      <w:r w:rsidRPr="00AD4178">
        <w:rPr>
          <w:rFonts w:ascii="Times New Roman" w:eastAsia="Times New Roman" w:hAnsi="Times New Roman" w:cs="Times New Roman"/>
          <w:lang w:val="en-GB" w:eastAsia="pt-PT"/>
        </w:rPr>
        <w:t>.</w:t>
      </w:r>
    </w:p>
    <w:p w14:paraId="175A36B4" w14:textId="77777777" w:rsidR="00720848" w:rsidRPr="00AD4178" w:rsidRDefault="00720848" w:rsidP="00720848">
      <w:pPr>
        <w:spacing w:after="0" w:line="360" w:lineRule="auto"/>
        <w:jc w:val="both"/>
        <w:rPr>
          <w:rFonts w:ascii="Times New Roman" w:eastAsia="Times New Roman" w:hAnsi="Times New Roman" w:cs="Times New Roman"/>
          <w:lang w:val="en-GB" w:eastAsia="pt-PT"/>
        </w:rPr>
      </w:pPr>
    </w:p>
    <w:p w14:paraId="362C1647" w14:textId="53A50D92" w:rsidR="00B309C4" w:rsidRPr="00AD4178" w:rsidRDefault="00B309C4" w:rsidP="0094033D">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6</w:t>
      </w:r>
    </w:p>
    <w:p w14:paraId="545F71F7" w14:textId="79BE5C4F" w:rsidR="00B309C4" w:rsidRPr="00AD4178" w:rsidRDefault="00D72941"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PhD t</w:t>
      </w:r>
      <w:r w:rsidR="00B309C4" w:rsidRPr="00AD4178">
        <w:rPr>
          <w:rFonts w:ascii="Times New Roman" w:eastAsia="Times New Roman" w:hAnsi="Times New Roman" w:cs="Times New Roman"/>
          <w:b/>
          <w:lang w:val="en-GB" w:eastAsia="pt-PT"/>
        </w:rPr>
        <w:t>hesis</w:t>
      </w:r>
      <w:r w:rsidRPr="00AD4178">
        <w:rPr>
          <w:rFonts w:ascii="Times New Roman" w:eastAsia="Times New Roman" w:hAnsi="Times New Roman" w:cs="Times New Roman"/>
          <w:b/>
          <w:lang w:val="en-GB" w:eastAsia="pt-PT"/>
        </w:rPr>
        <w:t xml:space="preserve"> document</w:t>
      </w:r>
    </w:p>
    <w:p w14:paraId="6CA3F834" w14:textId="60BB9115" w:rsidR="00B309C4" w:rsidRPr="00AD4178" w:rsidRDefault="00B309C4"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w:t>
      </w:r>
      <w:r w:rsidR="00552A41" w:rsidRPr="00AD4178">
        <w:rPr>
          <w:rFonts w:ascii="Times New Roman" w:eastAsia="Times New Roman" w:hAnsi="Times New Roman" w:cs="Times New Roman"/>
          <w:lang w:val="en-GB" w:eastAsia="pt-PT"/>
        </w:rPr>
        <w:t xml:space="preserve"> document</w:t>
      </w:r>
      <w:r w:rsidRPr="00AD4178">
        <w:rPr>
          <w:rFonts w:ascii="Times New Roman" w:eastAsia="Times New Roman" w:hAnsi="Times New Roman" w:cs="Times New Roman"/>
          <w:lang w:val="en-GB" w:eastAsia="pt-PT"/>
        </w:rPr>
        <w:t xml:space="preserve"> </w:t>
      </w:r>
      <w:r w:rsidR="00E86766" w:rsidRPr="00AD4178">
        <w:rPr>
          <w:rFonts w:ascii="Times New Roman" w:eastAsia="Times New Roman" w:hAnsi="Times New Roman" w:cs="Times New Roman"/>
          <w:lang w:val="en-GB" w:eastAsia="pt-PT"/>
        </w:rPr>
        <w:t>must</w:t>
      </w:r>
      <w:r w:rsidR="00552A41" w:rsidRPr="00AD4178">
        <w:rPr>
          <w:rFonts w:ascii="Times New Roman" w:eastAsia="Times New Roman" w:hAnsi="Times New Roman" w:cs="Times New Roman"/>
          <w:lang w:val="en-GB" w:eastAsia="pt-PT"/>
        </w:rPr>
        <w:t xml:space="preserve"> be written in English </w:t>
      </w:r>
      <w:r w:rsidR="00E86766" w:rsidRPr="00AD4178">
        <w:rPr>
          <w:rFonts w:ascii="Times New Roman" w:eastAsia="Times New Roman" w:hAnsi="Times New Roman" w:cs="Times New Roman"/>
          <w:lang w:val="en-GB" w:eastAsia="pt-PT"/>
        </w:rPr>
        <w:t>and include</w:t>
      </w:r>
      <w:r w:rsidR="00552A41" w:rsidRPr="00AD4178">
        <w:rPr>
          <w:rFonts w:ascii="Times New Roman" w:eastAsia="Times New Roman" w:hAnsi="Times New Roman" w:cs="Times New Roman"/>
          <w:lang w:val="en-GB" w:eastAsia="pt-PT"/>
        </w:rPr>
        <w:t xml:space="preserve"> an abstract that must </w:t>
      </w:r>
      <w:r w:rsidR="00D72941" w:rsidRPr="00AD4178">
        <w:rPr>
          <w:rFonts w:ascii="Times New Roman" w:eastAsia="Times New Roman" w:hAnsi="Times New Roman" w:cs="Times New Roman"/>
          <w:lang w:val="en-GB" w:eastAsia="pt-PT"/>
        </w:rPr>
        <w:t>be</w:t>
      </w:r>
      <w:r w:rsidR="00552A41" w:rsidRPr="00AD4178">
        <w:rPr>
          <w:rFonts w:ascii="Times New Roman" w:eastAsia="Times New Roman" w:hAnsi="Times New Roman" w:cs="Times New Roman"/>
          <w:lang w:val="en-GB" w:eastAsia="pt-PT"/>
        </w:rPr>
        <w:t xml:space="preserve"> written in the </w:t>
      </w:r>
      <w:r w:rsidR="009E3882">
        <w:rPr>
          <w:rFonts w:ascii="Times New Roman" w:eastAsia="Times New Roman" w:hAnsi="Times New Roman" w:cs="Times New Roman"/>
          <w:lang w:val="en-GB" w:eastAsia="pt-PT"/>
        </w:rPr>
        <w:t>official</w:t>
      </w:r>
      <w:r w:rsidR="009E3882" w:rsidRPr="00AD4178">
        <w:rPr>
          <w:rFonts w:ascii="Times New Roman" w:eastAsia="Times New Roman" w:hAnsi="Times New Roman" w:cs="Times New Roman"/>
          <w:lang w:val="en-GB" w:eastAsia="pt-PT"/>
        </w:rPr>
        <w:t xml:space="preserve"> </w:t>
      </w:r>
      <w:r w:rsidR="00552A41" w:rsidRPr="00AD4178">
        <w:rPr>
          <w:rFonts w:ascii="Times New Roman" w:eastAsia="Times New Roman" w:hAnsi="Times New Roman" w:cs="Times New Roman"/>
          <w:lang w:val="en-GB" w:eastAsia="pt-PT"/>
        </w:rPr>
        <w:t>language</w:t>
      </w:r>
      <w:r w:rsidR="009E3882">
        <w:rPr>
          <w:rFonts w:ascii="Times New Roman" w:eastAsia="Times New Roman" w:hAnsi="Times New Roman" w:cs="Times New Roman"/>
          <w:lang w:val="en-GB" w:eastAsia="pt-PT"/>
        </w:rPr>
        <w:t>s</w:t>
      </w:r>
      <w:r w:rsidR="00552A41" w:rsidRPr="00AD4178">
        <w:rPr>
          <w:rFonts w:ascii="Times New Roman" w:eastAsia="Times New Roman" w:hAnsi="Times New Roman" w:cs="Times New Roman"/>
          <w:lang w:val="en-GB" w:eastAsia="pt-PT"/>
        </w:rPr>
        <w:t xml:space="preserve"> of the institutions involved</w:t>
      </w:r>
      <w:r w:rsidR="00C23013" w:rsidRPr="00AD4178">
        <w:rPr>
          <w:rFonts w:ascii="Times New Roman" w:eastAsia="Times New Roman" w:hAnsi="Times New Roman" w:cs="Times New Roman"/>
          <w:lang w:val="en-GB" w:eastAsia="pt-PT"/>
        </w:rPr>
        <w:t>.</w:t>
      </w:r>
    </w:p>
    <w:p w14:paraId="6975DD2C" w14:textId="7FD88803" w:rsidR="00B309C4" w:rsidRPr="00AD4178" w:rsidRDefault="00E86766"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PhD thesis abstract</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 xml:space="preserve">should have at least 1.000 words in English or </w:t>
      </w:r>
      <w:r w:rsidR="005B20FF" w:rsidRPr="00AD4178">
        <w:rPr>
          <w:rFonts w:ascii="Times New Roman" w:eastAsia="Times New Roman" w:hAnsi="Times New Roman" w:cs="Times New Roman"/>
          <w:lang w:val="en-GB" w:eastAsia="pt-PT"/>
        </w:rPr>
        <w:t>(</w:t>
      </w:r>
      <w:r w:rsidR="005B20FF" w:rsidRPr="00AD4178">
        <w:rPr>
          <w:rFonts w:ascii="Times New Roman" w:eastAsia="Times New Roman" w:hAnsi="Times New Roman" w:cs="Times New Roman"/>
          <w:highlight w:val="yellow"/>
          <w:lang w:val="en-GB" w:eastAsia="pt-PT"/>
        </w:rPr>
        <w:t>Official language of partner school</w:t>
      </w:r>
      <w:r w:rsidR="005B20FF"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and at least 1.200 words in</w:t>
      </w:r>
      <w:r w:rsidR="00B309C4"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Portuguese</w:t>
      </w:r>
      <w:r w:rsidR="00C23013" w:rsidRPr="00AD4178">
        <w:rPr>
          <w:rFonts w:ascii="Times New Roman" w:eastAsia="Times New Roman" w:hAnsi="Times New Roman" w:cs="Times New Roman"/>
          <w:lang w:val="en-GB" w:eastAsia="pt-PT"/>
        </w:rPr>
        <w:t>.</w:t>
      </w:r>
    </w:p>
    <w:p w14:paraId="636A19A0" w14:textId="30E6C9E9" w:rsidR="0052245E" w:rsidRPr="00AD4178" w:rsidRDefault="0052245E" w:rsidP="0052245E">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w:t>
      </w:r>
      <w:r w:rsidR="00E35A71" w:rsidRPr="00AD4178">
        <w:rPr>
          <w:rFonts w:ascii="Times New Roman" w:eastAsia="Times New Roman" w:hAnsi="Times New Roman" w:cs="Times New Roman"/>
          <w:lang w:val="en-GB" w:eastAsia="pt-PT"/>
        </w:rPr>
        <w:t>cover page</w:t>
      </w:r>
      <w:r w:rsidRPr="00AD4178">
        <w:rPr>
          <w:rFonts w:ascii="Times New Roman" w:eastAsia="Times New Roman" w:hAnsi="Times New Roman" w:cs="Times New Roman"/>
          <w:lang w:val="en-GB" w:eastAsia="pt-PT"/>
        </w:rPr>
        <w:t xml:space="preserve"> should include the</w:t>
      </w:r>
      <w:r w:rsidR="00C75722" w:rsidRPr="00AD4178">
        <w:rPr>
          <w:rFonts w:ascii="Times New Roman" w:eastAsia="Times New Roman" w:hAnsi="Times New Roman" w:cs="Times New Roman"/>
          <w:lang w:val="en-GB" w:eastAsia="pt-PT"/>
        </w:rPr>
        <w:t xml:space="preserve"> official name</w:t>
      </w:r>
      <w:r w:rsidRPr="00AD4178">
        <w:rPr>
          <w:rFonts w:ascii="Times New Roman" w:eastAsia="Times New Roman" w:hAnsi="Times New Roman" w:cs="Times New Roman"/>
          <w:lang w:val="en-GB" w:eastAsia="pt-PT"/>
        </w:rPr>
        <w:t xml:space="preserve"> of </w:t>
      </w:r>
      <w:r w:rsidR="00C75722" w:rsidRPr="00AD4178">
        <w:rPr>
          <w:rFonts w:ascii="Times New Roman" w:eastAsia="Times New Roman" w:hAnsi="Times New Roman" w:cs="Times New Roman"/>
          <w:lang w:val="en-GB" w:eastAsia="pt-PT"/>
        </w:rPr>
        <w:t>both</w:t>
      </w:r>
      <w:r w:rsidRPr="00AD4178">
        <w:rPr>
          <w:rFonts w:ascii="Times New Roman" w:eastAsia="Times New Roman" w:hAnsi="Times New Roman" w:cs="Times New Roman"/>
          <w:lang w:val="en-GB" w:eastAsia="pt-PT"/>
        </w:rPr>
        <w:t xml:space="preserve"> </w:t>
      </w:r>
      <w:r w:rsidR="00957A9E"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the title of the thesis, the name of the </w:t>
      </w:r>
      <w:r w:rsidR="00C75722" w:rsidRPr="00AD4178">
        <w:rPr>
          <w:rFonts w:ascii="Times New Roman" w:eastAsia="Times New Roman" w:hAnsi="Times New Roman" w:cs="Times New Roman"/>
          <w:lang w:val="en-GB" w:eastAsia="pt-PT"/>
        </w:rPr>
        <w:t>doctoral student,</w:t>
      </w:r>
      <w:r w:rsidRPr="00AD4178">
        <w:rPr>
          <w:rFonts w:ascii="Times New Roman" w:eastAsia="Times New Roman" w:hAnsi="Times New Roman" w:cs="Times New Roman"/>
          <w:lang w:val="en-GB" w:eastAsia="pt-PT"/>
        </w:rPr>
        <w:t xml:space="preserve"> </w:t>
      </w:r>
      <w:r w:rsidR="00C23013" w:rsidRPr="00AD4178">
        <w:rPr>
          <w:rFonts w:ascii="Times New Roman" w:eastAsia="Times New Roman" w:hAnsi="Times New Roman" w:cs="Times New Roman"/>
          <w:lang w:val="en-GB" w:eastAsia="pt-PT"/>
        </w:rPr>
        <w:t xml:space="preserve">the supervisors, </w:t>
      </w:r>
      <w:r w:rsidRPr="00AD4178">
        <w:rPr>
          <w:rFonts w:ascii="Times New Roman" w:eastAsia="Times New Roman" w:hAnsi="Times New Roman" w:cs="Times New Roman"/>
          <w:lang w:val="en-GB" w:eastAsia="pt-PT"/>
        </w:rPr>
        <w:t>the scientific domain and</w:t>
      </w:r>
      <w:r w:rsidR="00440A8C" w:rsidRPr="00AD4178">
        <w:rPr>
          <w:rFonts w:ascii="Times New Roman" w:eastAsia="Times New Roman" w:hAnsi="Times New Roman" w:cs="Times New Roman"/>
          <w:lang w:val="en-GB" w:eastAsia="pt-PT"/>
        </w:rPr>
        <w:t>/or</w:t>
      </w:r>
      <w:r w:rsidRPr="00AD4178">
        <w:rPr>
          <w:rFonts w:ascii="Times New Roman" w:eastAsia="Times New Roman" w:hAnsi="Times New Roman" w:cs="Times New Roman"/>
          <w:lang w:val="en-GB" w:eastAsia="pt-PT"/>
        </w:rPr>
        <w:t xml:space="preserve"> </w:t>
      </w:r>
      <w:r w:rsidR="00C75722" w:rsidRPr="00AD4178">
        <w:rPr>
          <w:rFonts w:ascii="Times New Roman" w:eastAsia="Times New Roman" w:hAnsi="Times New Roman" w:cs="Times New Roman"/>
          <w:lang w:val="en-GB" w:eastAsia="pt-PT"/>
        </w:rPr>
        <w:t>specialization</w:t>
      </w:r>
      <w:r w:rsidR="00E35A71" w:rsidRPr="00AD4178">
        <w:rPr>
          <w:rFonts w:ascii="Times New Roman" w:eastAsia="Times New Roman" w:hAnsi="Times New Roman" w:cs="Times New Roman"/>
          <w:lang w:val="en-GB" w:eastAsia="pt-PT"/>
        </w:rPr>
        <w:t>,</w:t>
      </w:r>
      <w:r w:rsidRPr="00AD4178">
        <w:rPr>
          <w:rFonts w:ascii="Times New Roman" w:eastAsia="Times New Roman" w:hAnsi="Times New Roman" w:cs="Times New Roman"/>
          <w:lang w:val="en-GB" w:eastAsia="pt-PT"/>
        </w:rPr>
        <w:t xml:space="preserve"> and the y</w:t>
      </w:r>
      <w:r w:rsidR="00C75722" w:rsidRPr="00AD4178">
        <w:rPr>
          <w:rFonts w:ascii="Times New Roman" w:eastAsia="Times New Roman" w:hAnsi="Times New Roman" w:cs="Times New Roman"/>
          <w:lang w:val="en-GB" w:eastAsia="pt-PT"/>
        </w:rPr>
        <w:t>ear of conclusion of the thesis</w:t>
      </w:r>
      <w:r w:rsidR="00C23013" w:rsidRPr="00AD4178">
        <w:rPr>
          <w:rFonts w:ascii="Times New Roman" w:eastAsia="Times New Roman" w:hAnsi="Times New Roman" w:cs="Times New Roman"/>
          <w:lang w:val="en-GB" w:eastAsia="pt-PT"/>
        </w:rPr>
        <w:t>.</w:t>
      </w:r>
    </w:p>
    <w:p w14:paraId="0B39E55C" w14:textId="70A853B8" w:rsidR="00B309C4" w:rsidRPr="00AD4178" w:rsidRDefault="001B609D" w:rsidP="00B309C4">
      <w:pPr>
        <w:numPr>
          <w:ilvl w:val="0"/>
          <w:numId w:val="1"/>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remaining pages of the PhD thesis document</w:t>
      </w:r>
      <w:r w:rsidR="00B309C4" w:rsidRPr="00AD4178">
        <w:rPr>
          <w:rFonts w:ascii="Times New Roman" w:eastAsia="Times New Roman" w:hAnsi="Times New Roman" w:cs="Times New Roman"/>
          <w:lang w:val="en-GB" w:eastAsia="pt-PT"/>
        </w:rPr>
        <w:t xml:space="preserve"> must </w:t>
      </w:r>
      <w:r w:rsidRPr="00AD4178">
        <w:rPr>
          <w:rFonts w:ascii="Times New Roman" w:eastAsia="Times New Roman" w:hAnsi="Times New Roman" w:cs="Times New Roman"/>
          <w:lang w:val="en-GB" w:eastAsia="pt-PT"/>
        </w:rPr>
        <w:t>follow</w:t>
      </w:r>
      <w:r w:rsidR="00B309C4" w:rsidRPr="00AD4178">
        <w:rPr>
          <w:rFonts w:ascii="Times New Roman" w:eastAsia="Times New Roman" w:hAnsi="Times New Roman" w:cs="Times New Roman"/>
          <w:lang w:val="en-GB" w:eastAsia="pt-PT"/>
        </w:rPr>
        <w:t xml:space="preserve"> t</w:t>
      </w:r>
      <w:r w:rsidR="00C75722" w:rsidRPr="00AD4178">
        <w:rPr>
          <w:rFonts w:ascii="Times New Roman" w:eastAsia="Times New Roman" w:hAnsi="Times New Roman" w:cs="Times New Roman"/>
          <w:lang w:val="en-GB" w:eastAsia="pt-PT"/>
        </w:rPr>
        <w:t xml:space="preserve">he </w:t>
      </w:r>
      <w:r w:rsidRPr="00AD4178">
        <w:rPr>
          <w:rFonts w:ascii="Times New Roman" w:eastAsia="Times New Roman" w:hAnsi="Times New Roman" w:cs="Times New Roman"/>
          <w:lang w:val="en-GB" w:eastAsia="pt-PT"/>
        </w:rPr>
        <w:t xml:space="preserve">formatting </w:t>
      </w:r>
      <w:r w:rsidR="00C75722" w:rsidRPr="00AD4178">
        <w:rPr>
          <w:rFonts w:ascii="Times New Roman" w:eastAsia="Times New Roman" w:hAnsi="Times New Roman" w:cs="Times New Roman"/>
          <w:lang w:val="en-GB" w:eastAsia="pt-PT"/>
        </w:rPr>
        <w:t xml:space="preserve">rules in force at </w:t>
      </w:r>
      <w:r w:rsidR="00085A0F" w:rsidRPr="00AD4178">
        <w:rPr>
          <w:rFonts w:ascii="Times New Roman" w:eastAsia="Times New Roman" w:hAnsi="Times New Roman" w:cs="Times New Roman"/>
          <w:lang w:val="en-GB" w:eastAsia="pt-PT"/>
        </w:rPr>
        <w:t>both insti</w:t>
      </w:r>
      <w:r w:rsidRPr="00AD4178">
        <w:rPr>
          <w:rFonts w:ascii="Times New Roman" w:eastAsia="Times New Roman" w:hAnsi="Times New Roman" w:cs="Times New Roman"/>
          <w:lang w:val="en-GB" w:eastAsia="pt-PT"/>
        </w:rPr>
        <w:t>t</w:t>
      </w:r>
      <w:r w:rsidR="00085A0F" w:rsidRPr="00AD4178">
        <w:rPr>
          <w:rFonts w:ascii="Times New Roman" w:eastAsia="Times New Roman" w:hAnsi="Times New Roman" w:cs="Times New Roman"/>
          <w:lang w:val="en-GB" w:eastAsia="pt-PT"/>
        </w:rPr>
        <w:t>uti</w:t>
      </w:r>
      <w:r w:rsidRPr="00AD4178">
        <w:rPr>
          <w:rFonts w:ascii="Times New Roman" w:eastAsia="Times New Roman" w:hAnsi="Times New Roman" w:cs="Times New Roman"/>
          <w:lang w:val="en-GB" w:eastAsia="pt-PT"/>
        </w:rPr>
        <w:t>ons.</w:t>
      </w:r>
    </w:p>
    <w:p w14:paraId="4720AB0D" w14:textId="5A083FD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7</w:t>
      </w:r>
    </w:p>
    <w:p w14:paraId="4B4EE724" w14:textId="224F6D83"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Nomination and </w:t>
      </w:r>
      <w:r w:rsidR="006E014B" w:rsidRPr="00AD4178">
        <w:rPr>
          <w:rFonts w:ascii="Times New Roman" w:eastAsia="Times New Roman" w:hAnsi="Times New Roman" w:cs="Times New Roman"/>
          <w:b/>
          <w:lang w:val="en-GB" w:eastAsia="pt-PT"/>
        </w:rPr>
        <w:t>c</w:t>
      </w:r>
      <w:r w:rsidR="00E35A71" w:rsidRPr="00AD4178">
        <w:rPr>
          <w:rFonts w:ascii="Times New Roman" w:eastAsia="Times New Roman" w:hAnsi="Times New Roman" w:cs="Times New Roman"/>
          <w:b/>
          <w:lang w:val="en-GB" w:eastAsia="pt-PT"/>
        </w:rPr>
        <w:t>omposition</w:t>
      </w:r>
      <w:r w:rsidRPr="00AD4178">
        <w:rPr>
          <w:rFonts w:ascii="Times New Roman" w:eastAsia="Times New Roman" w:hAnsi="Times New Roman" w:cs="Times New Roman"/>
          <w:b/>
          <w:lang w:val="en-GB" w:eastAsia="pt-PT"/>
        </w:rPr>
        <w:t xml:space="preserve"> of the</w:t>
      </w:r>
      <w:r w:rsidR="006E014B" w:rsidRPr="00AD4178">
        <w:rPr>
          <w:rFonts w:ascii="Times New Roman" w:eastAsia="Times New Roman" w:hAnsi="Times New Roman" w:cs="Times New Roman"/>
          <w:b/>
          <w:lang w:val="en-GB" w:eastAsia="pt-PT"/>
        </w:rPr>
        <w:t xml:space="preserve"> </w:t>
      </w:r>
      <w:r w:rsidR="00E251C8" w:rsidRPr="00AD4178">
        <w:rPr>
          <w:rFonts w:ascii="Times New Roman" w:eastAsia="Times New Roman" w:hAnsi="Times New Roman" w:cs="Times New Roman"/>
          <w:b/>
          <w:lang w:val="en-GB" w:eastAsia="pt-PT"/>
        </w:rPr>
        <w:t xml:space="preserve">PhD </w:t>
      </w:r>
      <w:r w:rsidR="006E014B" w:rsidRPr="00AD4178">
        <w:rPr>
          <w:rFonts w:ascii="Times New Roman" w:eastAsia="Times New Roman" w:hAnsi="Times New Roman" w:cs="Times New Roman"/>
          <w:b/>
          <w:lang w:val="en-GB" w:eastAsia="pt-PT"/>
        </w:rPr>
        <w:t>thesis j</w:t>
      </w:r>
      <w:r w:rsidRPr="00AD4178">
        <w:rPr>
          <w:rFonts w:ascii="Times New Roman" w:eastAsia="Times New Roman" w:hAnsi="Times New Roman" w:cs="Times New Roman"/>
          <w:b/>
          <w:lang w:val="en-GB" w:eastAsia="pt-PT"/>
        </w:rPr>
        <w:t>ury</w:t>
      </w:r>
    </w:p>
    <w:p w14:paraId="60EA6963" w14:textId="20DCBC00" w:rsidR="00B309C4" w:rsidRPr="00AD4178" w:rsidRDefault="00B309C4"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CA17F0" w:rsidRPr="00AD4178">
        <w:rPr>
          <w:rFonts w:ascii="Times New Roman" w:eastAsia="Times New Roman" w:hAnsi="Times New Roman" w:cs="Times New Roman"/>
          <w:lang w:val="en-GB" w:eastAsia="pt-PT"/>
        </w:rPr>
        <w:t xml:space="preserve"> </w:t>
      </w:r>
      <w:r w:rsidR="00E251C8" w:rsidRPr="00AD4178">
        <w:rPr>
          <w:rFonts w:ascii="Times New Roman" w:eastAsia="Times New Roman" w:hAnsi="Times New Roman" w:cs="Times New Roman"/>
          <w:lang w:val="en-GB" w:eastAsia="pt-PT"/>
        </w:rPr>
        <w:t xml:space="preserve">PhD </w:t>
      </w:r>
      <w:r w:rsidR="006E014B" w:rsidRPr="00AD4178">
        <w:rPr>
          <w:rFonts w:ascii="Times New Roman" w:eastAsia="Times New Roman" w:hAnsi="Times New Roman" w:cs="Times New Roman"/>
          <w:lang w:val="en-GB" w:eastAsia="pt-PT"/>
        </w:rPr>
        <w:t>thesis</w:t>
      </w:r>
      <w:r w:rsidRPr="00AD4178">
        <w:rPr>
          <w:rFonts w:ascii="Times New Roman" w:eastAsia="Times New Roman" w:hAnsi="Times New Roman" w:cs="Times New Roman"/>
          <w:lang w:val="en-GB" w:eastAsia="pt-PT"/>
        </w:rPr>
        <w:t xml:space="preserve"> jury is nominated </w:t>
      </w:r>
      <w:r w:rsidR="00087E2F" w:rsidRPr="00AD4178">
        <w:rPr>
          <w:rFonts w:ascii="Times New Roman" w:eastAsia="Times New Roman" w:hAnsi="Times New Roman" w:cs="Times New Roman"/>
          <w:lang w:val="en-GB" w:eastAsia="pt-PT"/>
        </w:rPr>
        <w:t>by mutual agreement</w:t>
      </w:r>
      <w:r w:rsidR="00CA17F0" w:rsidRPr="00AD4178">
        <w:rPr>
          <w:rFonts w:ascii="Times New Roman" w:eastAsia="Times New Roman" w:hAnsi="Times New Roman" w:cs="Times New Roman"/>
          <w:lang w:val="en-GB" w:eastAsia="pt-PT"/>
        </w:rPr>
        <w:t xml:space="preserve"> between bo</w:t>
      </w:r>
      <w:r w:rsidR="004C1B2D" w:rsidRPr="00AD4178">
        <w:rPr>
          <w:rFonts w:ascii="Times New Roman" w:eastAsia="Times New Roman" w:hAnsi="Times New Roman" w:cs="Times New Roman"/>
          <w:lang w:val="en-GB" w:eastAsia="pt-PT"/>
        </w:rPr>
        <w:t>th institutions</w:t>
      </w:r>
      <w:r w:rsidR="00893B02" w:rsidRPr="00AD4178">
        <w:rPr>
          <w:rFonts w:ascii="Times New Roman" w:eastAsia="Times New Roman" w:hAnsi="Times New Roman" w:cs="Times New Roman"/>
          <w:lang w:val="en-GB" w:eastAsia="pt-PT"/>
        </w:rPr>
        <w:t xml:space="preserve">, following the rules and regulations of </w:t>
      </w:r>
      <w:r w:rsidR="006C43E7" w:rsidRPr="00AD4178">
        <w:rPr>
          <w:rFonts w:ascii="Times New Roman" w:eastAsia="Times New Roman" w:hAnsi="Times New Roman" w:cs="Times New Roman"/>
          <w:lang w:val="en-GB" w:eastAsia="pt-PT"/>
        </w:rPr>
        <w:t>each</w:t>
      </w:r>
      <w:r w:rsidR="00893B02" w:rsidRPr="00AD4178">
        <w:rPr>
          <w:rFonts w:ascii="Times New Roman" w:eastAsia="Times New Roman" w:hAnsi="Times New Roman" w:cs="Times New Roman"/>
          <w:lang w:val="en-GB" w:eastAsia="pt-PT"/>
        </w:rPr>
        <w:t xml:space="preserve"> institution</w:t>
      </w:r>
      <w:r w:rsidR="009554FC" w:rsidRPr="00AD4178">
        <w:rPr>
          <w:rFonts w:ascii="Times New Roman" w:eastAsia="Times New Roman" w:hAnsi="Times New Roman" w:cs="Times New Roman"/>
          <w:lang w:val="en-GB" w:eastAsia="pt-PT"/>
        </w:rPr>
        <w:t>.</w:t>
      </w:r>
    </w:p>
    <w:p w14:paraId="6EA13DE5" w14:textId="4F2502FF" w:rsidR="00893B02" w:rsidRDefault="0077591B"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case otherwise agreed, b</w:t>
      </w:r>
      <w:r w:rsidR="00893B02" w:rsidRPr="00AD4178">
        <w:rPr>
          <w:rFonts w:ascii="Times New Roman" w:eastAsia="Times New Roman" w:hAnsi="Times New Roman" w:cs="Times New Roman"/>
          <w:lang w:val="en-GB" w:eastAsia="pt-PT"/>
        </w:rPr>
        <w:t>oth institutions must be equally represented in the</w:t>
      </w:r>
      <w:r w:rsidR="00E251C8" w:rsidRPr="00AD4178">
        <w:rPr>
          <w:rFonts w:ascii="Times New Roman" w:eastAsia="Times New Roman" w:hAnsi="Times New Roman" w:cs="Times New Roman"/>
          <w:lang w:val="en-GB" w:eastAsia="pt-PT"/>
        </w:rPr>
        <w:t xml:space="preserve"> PhD</w:t>
      </w:r>
      <w:r w:rsidR="00893B02" w:rsidRPr="00AD4178">
        <w:rPr>
          <w:rFonts w:ascii="Times New Roman" w:eastAsia="Times New Roman" w:hAnsi="Times New Roman" w:cs="Times New Roman"/>
          <w:lang w:val="en-GB" w:eastAsia="pt-PT"/>
        </w:rPr>
        <w:t xml:space="preserve"> </w:t>
      </w:r>
      <w:r w:rsidR="006E014B" w:rsidRPr="00AD4178">
        <w:rPr>
          <w:rFonts w:ascii="Times New Roman" w:eastAsia="Times New Roman" w:hAnsi="Times New Roman" w:cs="Times New Roman"/>
          <w:lang w:val="en-GB" w:eastAsia="pt-PT"/>
        </w:rPr>
        <w:t>thesis jury</w:t>
      </w:r>
      <w:r w:rsidR="009554FC" w:rsidRPr="00AD4178">
        <w:rPr>
          <w:rFonts w:ascii="Times New Roman" w:eastAsia="Times New Roman" w:hAnsi="Times New Roman" w:cs="Times New Roman"/>
          <w:lang w:val="en-GB" w:eastAsia="pt-PT"/>
        </w:rPr>
        <w:t>.</w:t>
      </w:r>
    </w:p>
    <w:p w14:paraId="636792FD" w14:textId="3C98C366" w:rsidR="006377A0" w:rsidRPr="00AD4178" w:rsidRDefault="006377A0" w:rsidP="00B309C4">
      <w:pPr>
        <w:numPr>
          <w:ilvl w:val="0"/>
          <w:numId w:val="2"/>
        </w:numPr>
        <w:spacing w:after="0" w:line="360" w:lineRule="auto"/>
        <w:ind w:left="426" w:hanging="426"/>
        <w:jc w:val="both"/>
        <w:rPr>
          <w:rFonts w:ascii="Times New Roman" w:eastAsia="Times New Roman" w:hAnsi="Times New Roman" w:cs="Times New Roman"/>
          <w:lang w:val="en-GB" w:eastAsia="pt-PT"/>
        </w:rPr>
      </w:pPr>
      <w:r w:rsidRPr="006377A0">
        <w:rPr>
          <w:rFonts w:ascii="Times New Roman" w:eastAsia="Times New Roman" w:hAnsi="Times New Roman" w:cs="Times New Roman"/>
          <w:lang w:val="en-GB" w:eastAsia="pt-PT"/>
        </w:rPr>
        <w:t>Exceptionally, if it is not possible to respect the jury composition enforced by the legislation and regulation in both countries and Universities, those in force in the University in which the examination takes place shall be respected, but not without giving notice or having the agreement of the partner University.</w:t>
      </w:r>
    </w:p>
    <w:p w14:paraId="7D532706" w14:textId="607EA4CF" w:rsidR="00995D90" w:rsidRDefault="00431943" w:rsidP="0094033D">
      <w:pPr>
        <w:numPr>
          <w:ilvl w:val="0"/>
          <w:numId w:val="2"/>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In all cases there must be an official consent</w:t>
      </w:r>
      <w:r w:rsidR="009910CD" w:rsidRPr="00AD4178">
        <w:rPr>
          <w:rFonts w:ascii="Times New Roman" w:eastAsia="Times New Roman" w:hAnsi="Times New Roman" w:cs="Times New Roman"/>
          <w:lang w:val="en-GB" w:eastAsia="pt-PT"/>
        </w:rPr>
        <w:t xml:space="preserve"> from the institutions</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declaring their acceptance</w:t>
      </w:r>
      <w:r w:rsidRPr="00AD4178">
        <w:rPr>
          <w:rFonts w:ascii="Times New Roman" w:eastAsia="Times New Roman" w:hAnsi="Times New Roman" w:cs="Times New Roman"/>
          <w:lang w:val="en-GB" w:eastAsia="pt-PT"/>
        </w:rPr>
        <w:t xml:space="preserve"> </w:t>
      </w:r>
      <w:r w:rsidR="009910CD" w:rsidRPr="00AD4178">
        <w:rPr>
          <w:rFonts w:ascii="Times New Roman" w:eastAsia="Times New Roman" w:hAnsi="Times New Roman" w:cs="Times New Roman"/>
          <w:lang w:val="en-GB" w:eastAsia="pt-PT"/>
        </w:rPr>
        <w:t xml:space="preserve">of </w:t>
      </w:r>
      <w:r w:rsidRPr="00AD4178">
        <w:rPr>
          <w:rFonts w:ascii="Times New Roman" w:eastAsia="Times New Roman" w:hAnsi="Times New Roman" w:cs="Times New Roman"/>
          <w:lang w:val="en-GB" w:eastAsia="pt-PT"/>
        </w:rPr>
        <w:t>the PhD thesis jury</w:t>
      </w:r>
      <w:r w:rsidR="009910CD" w:rsidRPr="00AD4178">
        <w:rPr>
          <w:rFonts w:ascii="Times New Roman" w:eastAsia="Times New Roman" w:hAnsi="Times New Roman" w:cs="Times New Roman"/>
          <w:lang w:val="en-GB" w:eastAsia="pt-PT"/>
        </w:rPr>
        <w:t xml:space="preserve"> composition.</w:t>
      </w:r>
    </w:p>
    <w:p w14:paraId="75859414" w14:textId="77E6EC0E" w:rsidR="007D63C1" w:rsidRDefault="007D63C1" w:rsidP="007D63C1">
      <w:pPr>
        <w:spacing w:after="0" w:line="360" w:lineRule="auto"/>
        <w:jc w:val="both"/>
        <w:rPr>
          <w:rFonts w:ascii="Times New Roman" w:eastAsia="Times New Roman" w:hAnsi="Times New Roman" w:cs="Times New Roman"/>
          <w:lang w:val="en-GB" w:eastAsia="pt-PT"/>
        </w:rPr>
      </w:pPr>
    </w:p>
    <w:p w14:paraId="70FABB6F" w14:textId="77777777" w:rsidR="007D63C1" w:rsidRDefault="007D63C1" w:rsidP="007D63C1">
      <w:pPr>
        <w:spacing w:after="0" w:line="360" w:lineRule="auto"/>
        <w:jc w:val="both"/>
        <w:rPr>
          <w:rFonts w:ascii="Times New Roman" w:eastAsia="Times New Roman" w:hAnsi="Times New Roman" w:cs="Times New Roman"/>
          <w:lang w:val="en-GB" w:eastAsia="pt-PT"/>
        </w:rPr>
      </w:pPr>
    </w:p>
    <w:p w14:paraId="2A78E3DE" w14:textId="77777777" w:rsidR="007D63C1" w:rsidRPr="00AD4178" w:rsidRDefault="007D63C1" w:rsidP="007D63C1">
      <w:pPr>
        <w:spacing w:after="0" w:line="360" w:lineRule="auto"/>
        <w:jc w:val="both"/>
        <w:rPr>
          <w:rFonts w:ascii="Times New Roman" w:eastAsia="Times New Roman" w:hAnsi="Times New Roman" w:cs="Times New Roman"/>
          <w:lang w:val="en-GB" w:eastAsia="pt-PT"/>
        </w:rPr>
      </w:pPr>
    </w:p>
    <w:p w14:paraId="06B85DD7" w14:textId="0B7620B2"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DD487C" w:rsidRPr="00AD4178">
        <w:rPr>
          <w:rFonts w:ascii="Times New Roman" w:eastAsia="Times New Roman" w:hAnsi="Times New Roman" w:cs="Times New Roman"/>
          <w:b/>
          <w:lang w:val="en-GB" w:eastAsia="pt-PT"/>
        </w:rPr>
        <w:t>8</w:t>
      </w:r>
    </w:p>
    <w:p w14:paraId="69F4C031" w14:textId="5A34FDB2" w:rsidR="00B309C4" w:rsidRPr="00AD4178" w:rsidRDefault="00FC61A0"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Location</w:t>
      </w:r>
      <w:r w:rsidR="00B309C4" w:rsidRPr="00AD4178">
        <w:rPr>
          <w:rFonts w:ascii="Times New Roman" w:eastAsia="Times New Roman" w:hAnsi="Times New Roman" w:cs="Times New Roman"/>
          <w:b/>
          <w:lang w:val="en-GB" w:eastAsia="pt-PT"/>
        </w:rPr>
        <w:t xml:space="preserve"> </w:t>
      </w:r>
      <w:r w:rsidR="008D4C31" w:rsidRPr="00AD4178">
        <w:rPr>
          <w:rFonts w:ascii="Times New Roman" w:eastAsia="Times New Roman" w:hAnsi="Times New Roman" w:cs="Times New Roman"/>
          <w:b/>
          <w:lang w:val="en-GB" w:eastAsia="pt-PT"/>
        </w:rPr>
        <w:t>and defenc</w:t>
      </w:r>
      <w:r w:rsidR="00194D3A" w:rsidRPr="00AD4178">
        <w:rPr>
          <w:rFonts w:ascii="Times New Roman" w:eastAsia="Times New Roman" w:hAnsi="Times New Roman" w:cs="Times New Roman"/>
          <w:b/>
          <w:lang w:val="en-GB" w:eastAsia="pt-PT"/>
        </w:rPr>
        <w:t xml:space="preserve">e </w:t>
      </w:r>
      <w:r w:rsidR="00B309C4" w:rsidRPr="00AD4178">
        <w:rPr>
          <w:rFonts w:ascii="Times New Roman" w:eastAsia="Times New Roman" w:hAnsi="Times New Roman" w:cs="Times New Roman"/>
          <w:b/>
          <w:lang w:val="en-GB" w:eastAsia="pt-PT"/>
        </w:rPr>
        <w:t xml:space="preserve">of </w:t>
      </w:r>
      <w:r w:rsidRPr="00AD4178">
        <w:rPr>
          <w:rFonts w:ascii="Times New Roman" w:eastAsia="Times New Roman" w:hAnsi="Times New Roman" w:cs="Times New Roman"/>
          <w:b/>
          <w:lang w:val="en-GB" w:eastAsia="pt-PT"/>
        </w:rPr>
        <w:t xml:space="preserve">the PhD </w:t>
      </w:r>
      <w:r w:rsidR="00194D3A" w:rsidRPr="00AD4178">
        <w:rPr>
          <w:rFonts w:ascii="Times New Roman" w:eastAsia="Times New Roman" w:hAnsi="Times New Roman" w:cs="Times New Roman"/>
          <w:b/>
          <w:lang w:val="en-GB" w:eastAsia="pt-PT"/>
        </w:rPr>
        <w:t>thesis</w:t>
      </w:r>
    </w:p>
    <w:p w14:paraId="6FF6B7B8" w14:textId="044D3226" w:rsidR="000740AC" w:rsidRPr="00AD4178" w:rsidRDefault="000740AC"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PhD thesis defence location must be decided by mutual agreement between both institutions and be indicated in the additive term </w:t>
      </w:r>
      <w:r w:rsidR="00752850">
        <w:rPr>
          <w:rFonts w:ascii="Times New Roman" w:eastAsia="Times New Roman" w:hAnsi="Times New Roman" w:cs="Times New Roman"/>
          <w:lang w:val="en-GB" w:eastAsia="pt-PT"/>
        </w:rPr>
        <w:t xml:space="preserve">mentioned in article 1 </w:t>
      </w:r>
      <w:r w:rsidRPr="00AD4178">
        <w:rPr>
          <w:rFonts w:ascii="Times New Roman" w:eastAsia="Times New Roman" w:hAnsi="Times New Roman" w:cs="Times New Roman"/>
          <w:lang w:val="en-GB" w:eastAsia="pt-PT"/>
        </w:rPr>
        <w:t>of this agreement</w:t>
      </w:r>
      <w:r w:rsidR="009554FC" w:rsidRPr="00AD4178">
        <w:rPr>
          <w:rFonts w:ascii="Times New Roman" w:eastAsia="Times New Roman" w:hAnsi="Times New Roman" w:cs="Times New Roman"/>
          <w:lang w:val="en-GB" w:eastAsia="pt-PT"/>
        </w:rPr>
        <w:t>.</w:t>
      </w:r>
    </w:p>
    <w:p w14:paraId="3D614BEC" w14:textId="208990C8" w:rsidR="00194D3A" w:rsidRPr="00AD4178" w:rsidRDefault="00B309C4"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194D3A" w:rsidRPr="00AD4178">
        <w:rPr>
          <w:rFonts w:ascii="Times New Roman" w:eastAsia="Times New Roman" w:hAnsi="Times New Roman" w:cs="Times New Roman"/>
          <w:lang w:val="en-GB" w:eastAsia="pt-PT"/>
        </w:rPr>
        <w:t xml:space="preserve">PhD </w:t>
      </w:r>
      <w:r w:rsidRPr="00AD4178">
        <w:rPr>
          <w:rFonts w:ascii="Times New Roman" w:eastAsia="Times New Roman" w:hAnsi="Times New Roman" w:cs="Times New Roman"/>
          <w:lang w:val="en-GB" w:eastAsia="pt-PT"/>
        </w:rPr>
        <w:t xml:space="preserve">thesis </w:t>
      </w:r>
      <w:r w:rsidR="000740AC" w:rsidRPr="00AD4178">
        <w:rPr>
          <w:rFonts w:ascii="Times New Roman" w:eastAsia="Times New Roman" w:hAnsi="Times New Roman" w:cs="Times New Roman"/>
          <w:lang w:val="en-GB" w:eastAsia="pt-PT"/>
        </w:rPr>
        <w:t xml:space="preserve">defence </w:t>
      </w:r>
      <w:r w:rsidR="00194D3A" w:rsidRPr="00AD4178">
        <w:rPr>
          <w:rFonts w:ascii="Times New Roman" w:eastAsia="Times New Roman" w:hAnsi="Times New Roman" w:cs="Times New Roman"/>
          <w:lang w:val="en-GB" w:eastAsia="pt-PT"/>
        </w:rPr>
        <w:t xml:space="preserve">must be </w:t>
      </w:r>
      <w:r w:rsidR="000740AC" w:rsidRPr="00AD4178">
        <w:rPr>
          <w:rFonts w:ascii="Times New Roman" w:eastAsia="Times New Roman" w:hAnsi="Times New Roman" w:cs="Times New Roman"/>
          <w:lang w:val="en-GB" w:eastAsia="pt-PT"/>
        </w:rPr>
        <w:t>performed in English language through ‘</w:t>
      </w:r>
      <w:r w:rsidR="007233BA" w:rsidRPr="00AD4178">
        <w:rPr>
          <w:rFonts w:ascii="Times New Roman" w:eastAsia="Times New Roman" w:hAnsi="Times New Roman" w:cs="Times New Roman"/>
          <w:lang w:val="en-GB" w:eastAsia="pt-PT"/>
        </w:rPr>
        <w:t>viva vo</w:t>
      </w:r>
      <w:r w:rsidR="000740AC" w:rsidRPr="00AD4178">
        <w:rPr>
          <w:rFonts w:ascii="Times New Roman" w:eastAsia="Times New Roman" w:hAnsi="Times New Roman" w:cs="Times New Roman"/>
          <w:lang w:val="en-GB" w:eastAsia="pt-PT"/>
        </w:rPr>
        <w:t>ce’</w:t>
      </w:r>
      <w:r w:rsidR="00194D3A" w:rsidRPr="00AD4178">
        <w:rPr>
          <w:rFonts w:ascii="Times New Roman" w:eastAsia="Times New Roman" w:hAnsi="Times New Roman" w:cs="Times New Roman"/>
          <w:lang w:val="en-GB" w:eastAsia="pt-PT"/>
        </w:rPr>
        <w:t xml:space="preserve"> examination</w:t>
      </w:r>
      <w:r w:rsidR="009554FC" w:rsidRPr="00AD4178">
        <w:rPr>
          <w:rFonts w:ascii="Times New Roman" w:eastAsia="Times New Roman" w:hAnsi="Times New Roman" w:cs="Times New Roman"/>
          <w:lang w:val="en-GB" w:eastAsia="pt-PT"/>
        </w:rPr>
        <w:t>.</w:t>
      </w:r>
    </w:p>
    <w:p w14:paraId="3A63D455" w14:textId="58840C3E" w:rsidR="004E764E" w:rsidRPr="00AD4178" w:rsidRDefault="003977B9" w:rsidP="00765EFF">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case different grading scales are used </w:t>
      </w:r>
      <w:r w:rsidR="00AF0042" w:rsidRPr="00AD4178">
        <w:rPr>
          <w:rFonts w:ascii="Times New Roman" w:eastAsia="Times New Roman" w:hAnsi="Times New Roman" w:cs="Times New Roman"/>
          <w:lang w:val="en-GB" w:eastAsia="pt-PT"/>
        </w:rPr>
        <w:t>by</w:t>
      </w:r>
      <w:r w:rsidRPr="00AD4178">
        <w:rPr>
          <w:rFonts w:ascii="Times New Roman" w:eastAsia="Times New Roman" w:hAnsi="Times New Roman" w:cs="Times New Roman"/>
          <w:lang w:val="en-GB" w:eastAsia="pt-PT"/>
        </w:rPr>
        <w:t xml:space="preserve"> each institution, the jury must perform the evaluation of the PhD thesis defence using both scales and present the final results in the appropriate</w:t>
      </w:r>
      <w:r w:rsidR="00765EFF" w:rsidRPr="00AD4178">
        <w:rPr>
          <w:rFonts w:ascii="Times New Roman" w:eastAsia="Times New Roman" w:hAnsi="Times New Roman" w:cs="Times New Roman"/>
          <w:lang w:val="en-GB" w:eastAsia="pt-PT"/>
        </w:rPr>
        <w:t xml:space="preserve"> evaluation</w:t>
      </w:r>
      <w:r w:rsidRPr="00AD4178">
        <w:rPr>
          <w:rFonts w:ascii="Times New Roman" w:eastAsia="Times New Roman" w:hAnsi="Times New Roman" w:cs="Times New Roman"/>
          <w:lang w:val="en-GB" w:eastAsia="pt-PT"/>
        </w:rPr>
        <w:t xml:space="preserve"> form</w:t>
      </w:r>
      <w:r w:rsidR="009554FC" w:rsidRPr="00AD4178">
        <w:rPr>
          <w:rFonts w:ascii="Times New Roman" w:eastAsia="Times New Roman" w:hAnsi="Times New Roman" w:cs="Times New Roman"/>
          <w:lang w:val="en-GB" w:eastAsia="pt-PT"/>
        </w:rPr>
        <w:t>.</w:t>
      </w:r>
    </w:p>
    <w:p w14:paraId="461509B8" w14:textId="79A5249B" w:rsidR="00720B15" w:rsidRPr="00AD4178" w:rsidRDefault="00245093" w:rsidP="00B309C4">
      <w:pPr>
        <w:numPr>
          <w:ilvl w:val="0"/>
          <w:numId w:val="3"/>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w:t>
      </w:r>
      <w:r w:rsidR="002B1457" w:rsidRPr="00AD4178">
        <w:rPr>
          <w:rFonts w:ascii="Times New Roman" w:eastAsia="Times New Roman" w:hAnsi="Times New Roman" w:cs="Times New Roman"/>
          <w:lang w:val="en-GB" w:eastAsia="pt-PT"/>
        </w:rPr>
        <w:t xml:space="preserve"> PhD thesis supervisors are responsible for supporting</w:t>
      </w:r>
      <w:r w:rsidRPr="00AD4178">
        <w:rPr>
          <w:rFonts w:ascii="Times New Roman" w:eastAsia="Times New Roman" w:hAnsi="Times New Roman" w:cs="Times New Roman"/>
          <w:lang w:val="en-GB" w:eastAsia="pt-PT"/>
        </w:rPr>
        <w:t xml:space="preserve"> </w:t>
      </w:r>
      <w:r w:rsidR="00211D38" w:rsidRPr="00AD4178">
        <w:rPr>
          <w:rFonts w:ascii="Times New Roman" w:eastAsia="Times New Roman" w:hAnsi="Times New Roman" w:cs="Times New Roman"/>
          <w:lang w:val="en-GB" w:eastAsia="pt-PT"/>
        </w:rPr>
        <w:t>the</w:t>
      </w:r>
      <w:r w:rsidR="007A343D" w:rsidRPr="00AD4178">
        <w:rPr>
          <w:rFonts w:ascii="Times New Roman" w:eastAsia="Times New Roman" w:hAnsi="Times New Roman" w:cs="Times New Roman"/>
          <w:lang w:val="en-GB" w:eastAsia="pt-PT"/>
        </w:rPr>
        <w:t xml:space="preserve"> travel expenses</w:t>
      </w:r>
      <w:r w:rsidR="008A4DC6" w:rsidRPr="00AD4178">
        <w:rPr>
          <w:rFonts w:ascii="Times New Roman" w:eastAsia="Times New Roman" w:hAnsi="Times New Roman" w:cs="Times New Roman"/>
          <w:lang w:val="en-GB" w:eastAsia="pt-PT"/>
        </w:rPr>
        <w:t xml:space="preserve"> and expenditures</w:t>
      </w:r>
      <w:r w:rsidR="007A343D" w:rsidRPr="00AD4178">
        <w:rPr>
          <w:rFonts w:ascii="Times New Roman" w:eastAsia="Times New Roman" w:hAnsi="Times New Roman" w:cs="Times New Roman"/>
          <w:lang w:val="en-GB" w:eastAsia="pt-PT"/>
        </w:rPr>
        <w:t xml:space="preserve"> from external </w:t>
      </w:r>
      <w:r w:rsidR="008A4DC6" w:rsidRPr="00AD4178">
        <w:rPr>
          <w:rFonts w:ascii="Times New Roman" w:eastAsia="Times New Roman" w:hAnsi="Times New Roman" w:cs="Times New Roman"/>
          <w:lang w:val="en-GB" w:eastAsia="pt-PT"/>
        </w:rPr>
        <w:t>examiners</w:t>
      </w:r>
      <w:r w:rsidRPr="00AD4178">
        <w:rPr>
          <w:rFonts w:ascii="Times New Roman" w:eastAsia="Times New Roman" w:hAnsi="Times New Roman" w:cs="Times New Roman"/>
          <w:lang w:val="en-GB" w:eastAsia="pt-PT"/>
        </w:rPr>
        <w:t xml:space="preserve"> invited to participate in the PhD thesis defence</w:t>
      </w:r>
      <w:r w:rsidR="00667B02" w:rsidRPr="00AD4178">
        <w:rPr>
          <w:rFonts w:ascii="Times New Roman" w:eastAsia="Times New Roman" w:hAnsi="Times New Roman" w:cs="Times New Roman"/>
          <w:lang w:val="en-GB" w:eastAsia="pt-PT"/>
        </w:rPr>
        <w:t>.</w:t>
      </w:r>
    </w:p>
    <w:p w14:paraId="11B51173" w14:textId="546C3A5B"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9</w:t>
      </w:r>
    </w:p>
    <w:p w14:paraId="6A6B12CF" w14:textId="401D375A" w:rsidR="00B309C4" w:rsidRPr="00AD4178" w:rsidRDefault="00514DB9"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Degree and d</w:t>
      </w:r>
      <w:r w:rsidR="00B309C4" w:rsidRPr="00AD4178">
        <w:rPr>
          <w:rFonts w:ascii="Times New Roman" w:eastAsia="Times New Roman" w:hAnsi="Times New Roman" w:cs="Times New Roman"/>
          <w:b/>
          <w:lang w:val="en-GB" w:eastAsia="pt-PT"/>
        </w:rPr>
        <w:t>iploma</w:t>
      </w:r>
    </w:p>
    <w:p w14:paraId="71C690A6" w14:textId="5AD913DC" w:rsidR="00573895" w:rsidRPr="00AD4178" w:rsidRDefault="00573895" w:rsidP="00B93C7C">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institution that hosts the PhD thesis defence should provide to the other institution a copy of the </w:t>
      </w:r>
      <w:r w:rsidR="00A9140F" w:rsidRPr="00AD4178">
        <w:rPr>
          <w:rFonts w:ascii="Times New Roman" w:eastAsia="Times New Roman" w:hAnsi="Times New Roman" w:cs="Times New Roman"/>
          <w:lang w:val="en-GB" w:eastAsia="pt-PT"/>
        </w:rPr>
        <w:t xml:space="preserve">PhD thesis </w:t>
      </w:r>
      <w:r w:rsidR="00140AE8" w:rsidRPr="00AD4178">
        <w:rPr>
          <w:rFonts w:ascii="Times New Roman" w:eastAsia="Times New Roman" w:hAnsi="Times New Roman" w:cs="Times New Roman"/>
          <w:lang w:val="en-GB" w:eastAsia="pt-PT"/>
        </w:rPr>
        <w:t>evaluation</w:t>
      </w:r>
      <w:r w:rsidR="00A9140F" w:rsidRPr="00AD4178">
        <w:rPr>
          <w:rFonts w:ascii="Times New Roman" w:eastAsia="Times New Roman" w:hAnsi="Times New Roman" w:cs="Times New Roman"/>
          <w:lang w:val="en-GB" w:eastAsia="pt-PT"/>
        </w:rPr>
        <w:t xml:space="preserve"> report</w:t>
      </w:r>
      <w:r w:rsidR="00140AE8" w:rsidRPr="00AD4178">
        <w:rPr>
          <w:rFonts w:ascii="Times New Roman" w:eastAsia="Times New Roman" w:hAnsi="Times New Roman" w:cs="Times New Roman"/>
          <w:lang w:val="en-GB" w:eastAsia="pt-PT"/>
        </w:rPr>
        <w:t xml:space="preserve"> made by the jury</w:t>
      </w:r>
      <w:r w:rsidR="00A9140F" w:rsidRPr="00AD4178">
        <w:rPr>
          <w:rFonts w:ascii="Times New Roman" w:eastAsia="Times New Roman" w:hAnsi="Times New Roman" w:cs="Times New Roman"/>
          <w:lang w:val="en-GB" w:eastAsia="pt-PT"/>
        </w:rPr>
        <w:t xml:space="preserve"> which, if required, must be translated into the</w:t>
      </w:r>
      <w:r w:rsidR="00FB0D71" w:rsidRPr="00AD4178">
        <w:rPr>
          <w:rFonts w:ascii="Times New Roman" w:eastAsia="Times New Roman" w:hAnsi="Times New Roman" w:cs="Times New Roman"/>
          <w:lang w:val="en-GB" w:eastAsia="pt-PT"/>
        </w:rPr>
        <w:t xml:space="preserve"> </w:t>
      </w:r>
      <w:r w:rsidR="006377A0">
        <w:rPr>
          <w:rFonts w:ascii="Times New Roman" w:eastAsia="Times New Roman" w:hAnsi="Times New Roman" w:cs="Times New Roman"/>
          <w:lang w:val="en-GB" w:eastAsia="pt-PT"/>
        </w:rPr>
        <w:t>official</w:t>
      </w:r>
      <w:r w:rsidR="006377A0" w:rsidRPr="00AD4178">
        <w:rPr>
          <w:rFonts w:ascii="Times New Roman" w:eastAsia="Times New Roman" w:hAnsi="Times New Roman" w:cs="Times New Roman"/>
          <w:lang w:val="en-GB" w:eastAsia="pt-PT"/>
        </w:rPr>
        <w:t xml:space="preserve"> </w:t>
      </w:r>
      <w:r w:rsidR="00FB0D71" w:rsidRPr="00AD4178">
        <w:rPr>
          <w:rFonts w:ascii="Times New Roman" w:eastAsia="Times New Roman" w:hAnsi="Times New Roman" w:cs="Times New Roman"/>
          <w:lang w:val="en-GB" w:eastAsia="pt-PT"/>
        </w:rPr>
        <w:t>language of the other institution or, alternatively,</w:t>
      </w:r>
      <w:r w:rsidR="004919D4" w:rsidRPr="00AD4178">
        <w:rPr>
          <w:rFonts w:ascii="Times New Roman" w:eastAsia="Times New Roman" w:hAnsi="Times New Roman" w:cs="Times New Roman"/>
          <w:lang w:val="en-GB" w:eastAsia="pt-PT"/>
        </w:rPr>
        <w:t xml:space="preserve"> in </w:t>
      </w:r>
      <w:r w:rsidR="006377A0">
        <w:rPr>
          <w:rFonts w:ascii="Times New Roman" w:eastAsia="Times New Roman" w:hAnsi="Times New Roman" w:cs="Times New Roman"/>
          <w:lang w:val="en-GB" w:eastAsia="pt-PT"/>
        </w:rPr>
        <w:t>english</w:t>
      </w:r>
      <w:r w:rsidR="00CF73A5" w:rsidRPr="00AD4178">
        <w:rPr>
          <w:rFonts w:ascii="Times New Roman" w:eastAsia="Times New Roman" w:hAnsi="Times New Roman" w:cs="Times New Roman"/>
          <w:lang w:val="en-GB" w:eastAsia="pt-PT"/>
        </w:rPr>
        <w:t>.</w:t>
      </w:r>
    </w:p>
    <w:p w14:paraId="4E5B1752" w14:textId="01A9A8C7" w:rsidR="00B309C4" w:rsidRPr="00AD4178" w:rsidRDefault="00B93C7C"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The Doctoral</w:t>
      </w:r>
      <w:r w:rsidR="00B309C4" w:rsidRPr="00AD4178">
        <w:rPr>
          <w:rFonts w:ascii="Times New Roman" w:eastAsia="Times New Roman" w:hAnsi="Times New Roman" w:cs="Times New Roman"/>
          <w:lang w:val="en-GB" w:eastAsia="pt-PT"/>
        </w:rPr>
        <w:t xml:space="preserve"> degree</w:t>
      </w:r>
      <w:r w:rsidR="00514DB9" w:rsidRPr="00AD4178">
        <w:rPr>
          <w:rFonts w:ascii="Times New Roman" w:eastAsia="Times New Roman" w:hAnsi="Times New Roman" w:cs="Times New Roman"/>
          <w:lang w:val="en-GB" w:eastAsia="pt-PT"/>
        </w:rPr>
        <w:t xml:space="preserve"> diploma</w:t>
      </w:r>
      <w:r w:rsidR="00CF73A5"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granted</w:t>
      </w:r>
      <w:r w:rsidR="001E4035" w:rsidRPr="00AD4178">
        <w:rPr>
          <w:rFonts w:ascii="Times New Roman" w:eastAsia="Times New Roman" w:hAnsi="Times New Roman" w:cs="Times New Roman"/>
          <w:lang w:val="en-GB" w:eastAsia="pt-PT"/>
        </w:rPr>
        <w:t xml:space="preserve"> to the PhD student will be issued separately from both institutions</w:t>
      </w:r>
      <w:r w:rsidR="00CF73A5" w:rsidRPr="00AD4178">
        <w:rPr>
          <w:rFonts w:ascii="Times New Roman" w:eastAsia="Times New Roman" w:hAnsi="Times New Roman" w:cs="Times New Roman"/>
          <w:lang w:val="en-GB" w:eastAsia="pt-PT"/>
        </w:rPr>
        <w:t>,</w:t>
      </w:r>
      <w:r w:rsidR="005E626E" w:rsidRPr="00AD4178">
        <w:rPr>
          <w:rFonts w:ascii="Times New Roman" w:eastAsia="Times New Roman" w:hAnsi="Times New Roman" w:cs="Times New Roman"/>
          <w:lang w:val="en-GB" w:eastAsia="pt-PT"/>
        </w:rPr>
        <w:t xml:space="preserve"> </w:t>
      </w:r>
      <w:r w:rsidR="001E4035" w:rsidRPr="00AD4178">
        <w:rPr>
          <w:rFonts w:ascii="Times New Roman" w:eastAsia="Times New Roman" w:hAnsi="Times New Roman" w:cs="Times New Roman"/>
          <w:lang w:val="en-GB" w:eastAsia="pt-PT"/>
        </w:rPr>
        <w:t xml:space="preserve">mentioning that </w:t>
      </w:r>
      <w:r w:rsidR="00CF73A5" w:rsidRPr="00AD4178">
        <w:rPr>
          <w:rFonts w:ascii="Times New Roman" w:eastAsia="Times New Roman" w:hAnsi="Times New Roman" w:cs="Times New Roman"/>
          <w:lang w:val="en-GB" w:eastAsia="pt-PT"/>
        </w:rPr>
        <w:t xml:space="preserve">the thesis </w:t>
      </w:r>
      <w:r w:rsidRPr="00AD4178">
        <w:rPr>
          <w:rFonts w:ascii="Times New Roman" w:eastAsia="Times New Roman" w:hAnsi="Times New Roman" w:cs="Times New Roman"/>
          <w:lang w:val="en-GB" w:eastAsia="pt-PT"/>
        </w:rPr>
        <w:t>was made in cotutelle</w:t>
      </w:r>
      <w:r w:rsidR="00CF73A5" w:rsidRPr="00AD4178">
        <w:rPr>
          <w:rFonts w:ascii="Times New Roman" w:eastAsia="Times New Roman" w:hAnsi="Times New Roman" w:cs="Times New Roman"/>
          <w:lang w:val="en-GB" w:eastAsia="pt-PT"/>
        </w:rPr>
        <w:t>.</w:t>
      </w:r>
    </w:p>
    <w:p w14:paraId="179A8646" w14:textId="150535B0" w:rsidR="00B309C4" w:rsidRPr="00AD4178" w:rsidRDefault="00B309C4"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In what concerns the Universidade de Lisboa, a diploma </w:t>
      </w:r>
      <w:r w:rsidR="008A515B" w:rsidRPr="00AD4178">
        <w:rPr>
          <w:rFonts w:ascii="Times New Roman" w:eastAsia="Times New Roman" w:hAnsi="Times New Roman" w:cs="Times New Roman"/>
          <w:lang w:val="en-GB" w:eastAsia="pt-PT"/>
        </w:rPr>
        <w:t>will be</w:t>
      </w:r>
      <w:r w:rsidRPr="00AD4178">
        <w:rPr>
          <w:rFonts w:ascii="Times New Roman" w:eastAsia="Times New Roman" w:hAnsi="Times New Roman" w:cs="Times New Roman"/>
          <w:lang w:val="en-GB" w:eastAsia="pt-PT"/>
        </w:rPr>
        <w:t xml:space="preserve"> issued – in the form of a </w:t>
      </w:r>
      <w:r w:rsidRPr="00AD4178">
        <w:rPr>
          <w:rFonts w:ascii="Times New Roman" w:eastAsia="Times New Roman" w:hAnsi="Times New Roman" w:cs="Times New Roman"/>
          <w:i/>
          <w:lang w:val="en-GB" w:eastAsia="pt-PT"/>
        </w:rPr>
        <w:t>certidão de registo</w:t>
      </w:r>
      <w:r w:rsidRPr="00AD4178">
        <w:rPr>
          <w:rFonts w:ascii="Times New Roman" w:eastAsia="Times New Roman" w:hAnsi="Times New Roman" w:cs="Times New Roman"/>
          <w:lang w:val="en-GB" w:eastAsia="pt-PT"/>
        </w:rPr>
        <w:t xml:space="preserve"> – and a </w:t>
      </w:r>
      <w:r w:rsidRPr="00AD4178">
        <w:rPr>
          <w:rFonts w:ascii="Times New Roman" w:eastAsia="Times New Roman" w:hAnsi="Times New Roman" w:cs="Times New Roman"/>
          <w:i/>
          <w:lang w:val="en-GB" w:eastAsia="pt-PT"/>
        </w:rPr>
        <w:t>Carta Doutoral</w:t>
      </w:r>
      <w:r w:rsidRPr="00AD4178">
        <w:rPr>
          <w:rFonts w:ascii="Times New Roman" w:eastAsia="Times New Roman" w:hAnsi="Times New Roman" w:cs="Times New Roman"/>
          <w:lang w:val="en-GB" w:eastAsia="pt-PT"/>
        </w:rPr>
        <w:t xml:space="preserve"> may also be issued, if required.</w:t>
      </w:r>
    </w:p>
    <w:p w14:paraId="16B92134" w14:textId="3C5003D1" w:rsidR="00F04AA8" w:rsidRPr="00AD4178" w:rsidRDefault="00F04AA8" w:rsidP="00B309C4">
      <w:pPr>
        <w:numPr>
          <w:ilvl w:val="0"/>
          <w:numId w:val="4"/>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In what concerns the </w:t>
      </w:r>
      <w:r w:rsidR="005B20FF" w:rsidRPr="00AD4178">
        <w:rPr>
          <w:rFonts w:ascii="Times New Roman" w:eastAsia="Times New Roman" w:hAnsi="Times New Roman" w:cs="Times New Roman"/>
          <w:b/>
          <w:highlight w:val="yellow"/>
          <w:lang w:val="en-GB" w:eastAsia="pt-PT"/>
        </w:rPr>
        <w:t xml:space="preserve">(Partner </w:t>
      </w:r>
      <w:r w:rsidR="00CF73A5" w:rsidRPr="00AD4178">
        <w:rPr>
          <w:rFonts w:ascii="Times New Roman" w:eastAsia="Times New Roman" w:hAnsi="Times New Roman" w:cs="Times New Roman"/>
          <w:b/>
          <w:highlight w:val="yellow"/>
          <w:lang w:val="en-GB" w:eastAsia="pt-PT"/>
        </w:rPr>
        <w:t xml:space="preserve">University /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lang w:val="en-GB" w:eastAsia="pt-PT"/>
        </w:rPr>
        <w:t xml:space="preserve">, a </w:t>
      </w:r>
      <w:r w:rsidR="005B20FF" w:rsidRPr="00AD4178">
        <w:rPr>
          <w:rFonts w:ascii="Times New Roman" w:eastAsia="Times New Roman" w:hAnsi="Times New Roman" w:cs="Times New Roman"/>
          <w:highlight w:val="yellow"/>
          <w:lang w:val="en-GB" w:eastAsia="pt-PT"/>
        </w:rPr>
        <w:t xml:space="preserve">&lt;official diploma denomination </w:t>
      </w:r>
      <w:r w:rsidRPr="00AD4178">
        <w:rPr>
          <w:rFonts w:ascii="Times New Roman" w:eastAsia="Times New Roman" w:hAnsi="Times New Roman" w:cs="Times New Roman"/>
          <w:highlight w:val="yellow"/>
          <w:lang w:val="en-GB" w:eastAsia="pt-PT"/>
        </w:rPr>
        <w:t>&gt;</w:t>
      </w:r>
      <w:r w:rsidRPr="00AD4178">
        <w:rPr>
          <w:rFonts w:ascii="Times New Roman" w:eastAsia="Times New Roman" w:hAnsi="Times New Roman" w:cs="Times New Roman"/>
          <w:lang w:val="en-GB" w:eastAsia="pt-PT"/>
        </w:rPr>
        <w:t xml:space="preserve"> will be issued.</w:t>
      </w:r>
    </w:p>
    <w:p w14:paraId="7CCC0721" w14:textId="5A520496"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Article </w:t>
      </w:r>
      <w:r w:rsidR="00E22D61" w:rsidRPr="00AD4178">
        <w:rPr>
          <w:rFonts w:ascii="Times New Roman" w:eastAsia="Times New Roman" w:hAnsi="Times New Roman" w:cs="Times New Roman"/>
          <w:b/>
          <w:lang w:val="en-GB" w:eastAsia="pt-PT"/>
        </w:rPr>
        <w:t>10</w:t>
      </w:r>
    </w:p>
    <w:p w14:paraId="297EC7D6" w14:textId="77777777" w:rsidR="007D63C1" w:rsidRDefault="00802313" w:rsidP="007D63C1">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Publication, exploitation and protection of the theme of the PhD t</w:t>
      </w:r>
      <w:r w:rsidR="00B309C4" w:rsidRPr="00AD4178">
        <w:rPr>
          <w:rFonts w:ascii="Times New Roman" w:eastAsia="Times New Roman" w:hAnsi="Times New Roman" w:cs="Times New Roman"/>
          <w:b/>
          <w:lang w:val="en-GB" w:eastAsia="pt-PT"/>
        </w:rPr>
        <w:t>hesis</w:t>
      </w:r>
    </w:p>
    <w:p w14:paraId="2A46D138" w14:textId="4E36DB10" w:rsidR="007D63C1" w:rsidRPr="007D63C1" w:rsidRDefault="00B309C4" w:rsidP="007D63C1">
      <w:pPr>
        <w:spacing w:after="0" w:line="360" w:lineRule="auto"/>
        <w:jc w:val="both"/>
        <w:rPr>
          <w:rFonts w:ascii="Times New Roman" w:eastAsia="Times New Roman" w:hAnsi="Times New Roman" w:cs="Times New Roman"/>
          <w:b/>
          <w:lang w:val="en-GB" w:eastAsia="pt-PT"/>
        </w:rPr>
      </w:pPr>
      <w:r w:rsidRPr="00AD4178">
        <w:rPr>
          <w:rFonts w:ascii="Times New Roman" w:eastAsia="Times New Roman" w:hAnsi="Times New Roman" w:cs="Times New Roman"/>
          <w:lang w:val="en-GB" w:eastAsia="pt-PT"/>
        </w:rPr>
        <w:t xml:space="preserve">The research results that arise from the doctoral </w:t>
      </w:r>
      <w:r w:rsidRPr="00C51B70">
        <w:rPr>
          <w:rFonts w:ascii="Times New Roman" w:eastAsia="Times New Roman" w:hAnsi="Times New Roman" w:cs="Times New Roman"/>
          <w:lang w:val="en-GB" w:eastAsia="pt-PT"/>
        </w:rPr>
        <w:t xml:space="preserve">research belong to both </w:t>
      </w:r>
      <w:r w:rsidR="00802313" w:rsidRPr="00C51B70">
        <w:rPr>
          <w:rFonts w:ascii="Times New Roman" w:eastAsia="Times New Roman" w:hAnsi="Times New Roman" w:cs="Times New Roman"/>
          <w:lang w:val="en-GB" w:eastAsia="pt-PT"/>
        </w:rPr>
        <w:t>institutions, so</w:t>
      </w:r>
      <w:r w:rsidR="00802313" w:rsidRPr="00AD4178">
        <w:rPr>
          <w:rFonts w:ascii="Times New Roman" w:eastAsia="Times New Roman" w:hAnsi="Times New Roman" w:cs="Times New Roman"/>
          <w:lang w:val="en-GB" w:eastAsia="pt-PT"/>
        </w:rPr>
        <w:t xml:space="preserve"> that t</w:t>
      </w:r>
      <w:r w:rsidRPr="00AD4178">
        <w:rPr>
          <w:rFonts w:ascii="Times New Roman" w:eastAsia="Times New Roman" w:hAnsi="Times New Roman" w:cs="Times New Roman"/>
          <w:lang w:val="en-GB" w:eastAsia="pt-PT"/>
        </w:rPr>
        <w:t>he publication, exploitation and protection of the theme of the PhD thesis and of the research results are assured by the two doctoral programs involved, according to the specific procedures of each university and of each country.</w:t>
      </w:r>
    </w:p>
    <w:p w14:paraId="44DA3186" w14:textId="2AEEE7FE"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1</w:t>
      </w:r>
    </w:p>
    <w:p w14:paraId="01AAA9D7" w14:textId="01A2CB95" w:rsidR="00B309C4" w:rsidRPr="00AD4178" w:rsidRDefault="00B32AD2"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lastRenderedPageBreak/>
        <w:t>Social protection and i</w:t>
      </w:r>
      <w:r w:rsidR="00B309C4" w:rsidRPr="00AD4178">
        <w:rPr>
          <w:rFonts w:ascii="Times New Roman" w:eastAsia="Times New Roman" w:hAnsi="Times New Roman" w:cs="Times New Roman"/>
          <w:b/>
          <w:lang w:val="en-GB" w:eastAsia="pt-PT"/>
        </w:rPr>
        <w:t>nsurance</w:t>
      </w:r>
    </w:p>
    <w:p w14:paraId="0B424D83" w14:textId="62D366F4" w:rsidR="00B309C4" w:rsidRPr="00AD4178" w:rsidRDefault="00C55BA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students must be insured by the general school insurance </w:t>
      </w:r>
      <w:r w:rsidR="00DC3F40" w:rsidRPr="00AD4178">
        <w:rPr>
          <w:rFonts w:ascii="Times New Roman" w:eastAsia="Times New Roman" w:hAnsi="Times New Roman" w:cs="Times New Roman"/>
          <w:lang w:val="en-GB" w:eastAsia="pt-PT"/>
        </w:rPr>
        <w:t>d</w:t>
      </w:r>
      <w:r w:rsidR="00B309C4" w:rsidRPr="00AD4178">
        <w:rPr>
          <w:rFonts w:ascii="Times New Roman" w:eastAsia="Times New Roman" w:hAnsi="Times New Roman" w:cs="Times New Roman"/>
          <w:lang w:val="en-GB" w:eastAsia="pt-PT"/>
        </w:rPr>
        <w:t xml:space="preserve">uring the period of stay at Instituto Superior Técnico </w:t>
      </w:r>
      <w:r w:rsidR="003F5A13" w:rsidRPr="00AD4178">
        <w:rPr>
          <w:rFonts w:ascii="Times New Roman" w:eastAsia="Times New Roman" w:hAnsi="Times New Roman" w:cs="Times New Roman"/>
          <w:lang w:val="en-GB" w:eastAsia="pt-PT"/>
        </w:rPr>
        <w:t>from</w:t>
      </w:r>
      <w:r w:rsidR="00DC3F40" w:rsidRPr="00AD4178">
        <w:rPr>
          <w:rFonts w:ascii="Times New Roman" w:eastAsia="Times New Roman" w:hAnsi="Times New Roman" w:cs="Times New Roman"/>
          <w:lang w:val="en-GB" w:eastAsia="pt-PT"/>
        </w:rPr>
        <w:t xml:space="preserve"> Universidade de Lisboa</w:t>
      </w:r>
      <w:r w:rsidR="00817216" w:rsidRPr="00AD4178">
        <w:rPr>
          <w:rFonts w:ascii="Times New Roman" w:eastAsia="Times New Roman" w:hAnsi="Times New Roman" w:cs="Times New Roman"/>
          <w:lang w:val="en-GB" w:eastAsia="pt-PT"/>
        </w:rPr>
        <w:t>.</w:t>
      </w:r>
    </w:p>
    <w:p w14:paraId="09A45B1C" w14:textId="1850FEC0" w:rsidR="00B309C4" w:rsidRPr="00AD4178" w:rsidRDefault="00125280"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may subscribe f</w:t>
      </w:r>
      <w:r w:rsidR="00691082" w:rsidRPr="00AD4178">
        <w:rPr>
          <w:rFonts w:ascii="Times New Roman" w:eastAsia="Times New Roman" w:hAnsi="Times New Roman" w:cs="Times New Roman"/>
          <w:lang w:val="en-GB" w:eastAsia="pt-PT"/>
        </w:rPr>
        <w:t>or themselves</w:t>
      </w:r>
      <w:r w:rsidR="003F5A13" w:rsidRPr="00AD4178">
        <w:rPr>
          <w:rFonts w:ascii="Times New Roman" w:eastAsia="Times New Roman" w:hAnsi="Times New Roman" w:cs="Times New Roman"/>
          <w:lang w:val="en-GB" w:eastAsia="pt-PT"/>
        </w:rPr>
        <w:t xml:space="preserve"> a personal insurance</w:t>
      </w:r>
      <w:r w:rsidR="00817216" w:rsidRPr="00AD4178">
        <w:rPr>
          <w:rFonts w:ascii="Times New Roman" w:eastAsia="Times New Roman" w:hAnsi="Times New Roman" w:cs="Times New Roman"/>
          <w:lang w:val="en-GB" w:eastAsia="pt-PT"/>
        </w:rPr>
        <w:t>.</w:t>
      </w:r>
    </w:p>
    <w:p w14:paraId="0147F458" w14:textId="7649DACC" w:rsidR="00B309C4" w:rsidRPr="00AD4178" w:rsidRDefault="00B309C4"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The </w:t>
      </w:r>
      <w:r w:rsidR="00426C0F" w:rsidRPr="00AD4178">
        <w:rPr>
          <w:rFonts w:ascii="Times New Roman" w:eastAsia="Times New Roman" w:hAnsi="Times New Roman" w:cs="Times New Roman"/>
          <w:lang w:val="en-GB" w:eastAsia="pt-PT"/>
        </w:rPr>
        <w:t>institutions</w:t>
      </w:r>
      <w:r w:rsidRPr="00AD4178">
        <w:rPr>
          <w:rFonts w:ascii="Times New Roman" w:eastAsia="Times New Roman" w:hAnsi="Times New Roman" w:cs="Times New Roman"/>
          <w:lang w:val="en-GB" w:eastAsia="pt-PT"/>
        </w:rPr>
        <w:t xml:space="preserve"> can</w:t>
      </w:r>
      <w:r w:rsidR="00426C0F" w:rsidRPr="00AD4178">
        <w:rPr>
          <w:rFonts w:ascii="Times New Roman" w:eastAsia="Times New Roman" w:hAnsi="Times New Roman" w:cs="Times New Roman"/>
          <w:lang w:val="en-GB" w:eastAsia="pt-PT"/>
        </w:rPr>
        <w:t xml:space="preserve"> </w:t>
      </w:r>
      <w:r w:rsidRPr="00AD4178">
        <w:rPr>
          <w:rFonts w:ascii="Times New Roman" w:eastAsia="Times New Roman" w:hAnsi="Times New Roman" w:cs="Times New Roman"/>
          <w:lang w:val="en-GB" w:eastAsia="pt-PT"/>
        </w:rPr>
        <w:t>not be held responsible for any damage caused to the student</w:t>
      </w:r>
      <w:r w:rsidR="00691082" w:rsidRPr="00AD4178">
        <w:rPr>
          <w:rFonts w:ascii="Times New Roman" w:eastAsia="Times New Roman" w:hAnsi="Times New Roman" w:cs="Times New Roman"/>
          <w:lang w:val="en-GB" w:eastAsia="pt-PT"/>
        </w:rPr>
        <w:t>s</w:t>
      </w:r>
      <w:r w:rsidR="0022085D" w:rsidRPr="00AD4178">
        <w:rPr>
          <w:rFonts w:ascii="Times New Roman" w:eastAsia="Times New Roman" w:hAnsi="Times New Roman" w:cs="Times New Roman"/>
          <w:lang w:val="en-GB" w:eastAsia="pt-PT"/>
        </w:rPr>
        <w:t xml:space="preserve"> or to a third party</w:t>
      </w:r>
      <w:r w:rsidR="00817216" w:rsidRPr="00AD4178">
        <w:rPr>
          <w:rFonts w:ascii="Times New Roman" w:eastAsia="Times New Roman" w:hAnsi="Times New Roman" w:cs="Times New Roman"/>
          <w:lang w:val="en-GB" w:eastAsia="pt-PT"/>
        </w:rPr>
        <w:t>.</w:t>
      </w:r>
    </w:p>
    <w:p w14:paraId="40757A83" w14:textId="4F62C488" w:rsidR="00B309C4" w:rsidRPr="00AD4178" w:rsidRDefault="0022085D" w:rsidP="00B309C4">
      <w:pPr>
        <w:numPr>
          <w:ilvl w:val="0"/>
          <w:numId w:val="7"/>
        </w:numPr>
        <w:spacing w:after="0" w:line="360" w:lineRule="auto"/>
        <w:ind w:left="426" w:hanging="426"/>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PhD</w:t>
      </w:r>
      <w:r w:rsidR="00B309C4" w:rsidRPr="00AD4178">
        <w:rPr>
          <w:rFonts w:ascii="Times New Roman" w:eastAsia="Times New Roman" w:hAnsi="Times New Roman" w:cs="Times New Roman"/>
          <w:lang w:val="en-GB" w:eastAsia="pt-PT"/>
        </w:rPr>
        <w:t xml:space="preserve"> 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commits </w:t>
      </w:r>
      <w:r w:rsidR="00691082" w:rsidRPr="00AD4178">
        <w:rPr>
          <w:rFonts w:ascii="Times New Roman" w:eastAsia="Times New Roman" w:hAnsi="Times New Roman" w:cs="Times New Roman"/>
          <w:lang w:val="en-GB" w:eastAsia="pt-PT"/>
        </w:rPr>
        <w:t xml:space="preserve">themselves </w:t>
      </w:r>
      <w:r w:rsidR="00B309C4" w:rsidRPr="00AD4178">
        <w:rPr>
          <w:rFonts w:ascii="Times New Roman" w:eastAsia="Times New Roman" w:hAnsi="Times New Roman" w:cs="Times New Roman"/>
          <w:lang w:val="en-GB" w:eastAsia="pt-PT"/>
        </w:rPr>
        <w:t xml:space="preserve">to taking out health insurance, insurance against accidental physical damage and civil liability during the execution of the tasks concerning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doctoral research at the partner institutions, in accordance with the institutional and national regulations that apply in the partner institutions involved.</w:t>
      </w:r>
    </w:p>
    <w:p w14:paraId="22EDF385" w14:textId="44E9FEA9" w:rsidR="00B309C4" w:rsidRPr="00AD4178" w:rsidRDefault="00B309C4" w:rsidP="00B309C4">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w:t>
      </w:r>
      <w:r w:rsidR="00E22D61" w:rsidRPr="00AD4178">
        <w:rPr>
          <w:rFonts w:ascii="Times New Roman" w:eastAsia="Times New Roman" w:hAnsi="Times New Roman" w:cs="Times New Roman"/>
          <w:b/>
          <w:lang w:val="en-GB" w:eastAsia="pt-PT"/>
        </w:rPr>
        <w:t>2</w:t>
      </w:r>
    </w:p>
    <w:p w14:paraId="1DA3F409" w14:textId="77777777" w:rsidR="00B309C4" w:rsidRPr="00AD4178" w:rsidRDefault="00B309C4" w:rsidP="00B309C4">
      <w:pPr>
        <w:spacing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Visa application, travel expenses and student housing</w:t>
      </w:r>
    </w:p>
    <w:p w14:paraId="35D5B205" w14:textId="0A5BB627"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the visa application, as well as of any other travel authori</w:t>
      </w:r>
      <w:r w:rsidRPr="00AD4178">
        <w:rPr>
          <w:rFonts w:ascii="Times New Roman" w:eastAsia="Times New Roman" w:hAnsi="Times New Roman" w:cs="Times New Roman"/>
          <w:lang w:val="en-GB" w:eastAsia="pt-PT"/>
        </w:rPr>
        <w:t>zations that might be necessary</w:t>
      </w:r>
      <w:r w:rsidR="00817216" w:rsidRPr="00AD4178">
        <w:rPr>
          <w:rFonts w:ascii="Times New Roman" w:eastAsia="Times New Roman" w:hAnsi="Times New Roman" w:cs="Times New Roman"/>
          <w:lang w:val="en-GB" w:eastAsia="pt-PT"/>
        </w:rPr>
        <w:t>.</w:t>
      </w:r>
    </w:p>
    <w:p w14:paraId="621B3EDC" w14:textId="162F87B4" w:rsidR="00B309C4" w:rsidRPr="00AD4178" w:rsidRDefault="0022085D" w:rsidP="00B309C4">
      <w:pPr>
        <w:numPr>
          <w:ilvl w:val="0"/>
          <w:numId w:val="8"/>
        </w:num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PhD </w:t>
      </w:r>
      <w:r w:rsidR="00B309C4" w:rsidRPr="00AD4178">
        <w:rPr>
          <w:rFonts w:ascii="Times New Roman" w:eastAsia="Times New Roman" w:hAnsi="Times New Roman" w:cs="Times New Roman"/>
          <w:lang w:val="en-GB" w:eastAsia="pt-PT"/>
        </w:rPr>
        <w:t>student</w:t>
      </w:r>
      <w:r w:rsidR="00691082" w:rsidRPr="00AD4178">
        <w:rPr>
          <w:rFonts w:ascii="Times New Roman" w:eastAsia="Times New Roman" w:hAnsi="Times New Roman" w:cs="Times New Roman"/>
          <w:lang w:val="en-GB" w:eastAsia="pt-PT"/>
        </w:rPr>
        <w:t>s</w:t>
      </w:r>
      <w:r w:rsidR="00B309C4" w:rsidRPr="00AD4178">
        <w:rPr>
          <w:rFonts w:ascii="Times New Roman" w:eastAsia="Times New Roman" w:hAnsi="Times New Roman" w:cs="Times New Roman"/>
          <w:lang w:val="en-GB" w:eastAsia="pt-PT"/>
        </w:rPr>
        <w:t xml:space="preserve"> </w:t>
      </w:r>
      <w:r w:rsidR="00691082" w:rsidRPr="00AD4178">
        <w:rPr>
          <w:rFonts w:ascii="Times New Roman" w:eastAsia="Times New Roman" w:hAnsi="Times New Roman" w:cs="Times New Roman"/>
          <w:lang w:val="en-GB" w:eastAsia="pt-PT"/>
        </w:rPr>
        <w:t>are</w:t>
      </w:r>
      <w:r w:rsidR="00B309C4" w:rsidRPr="00AD4178">
        <w:rPr>
          <w:rFonts w:ascii="Times New Roman" w:eastAsia="Times New Roman" w:hAnsi="Times New Roman" w:cs="Times New Roman"/>
          <w:lang w:val="en-GB" w:eastAsia="pt-PT"/>
        </w:rPr>
        <w:t xml:space="preserve"> in charge of finding the funds </w:t>
      </w:r>
      <w:r w:rsidR="00691082" w:rsidRPr="00AD4178">
        <w:rPr>
          <w:rFonts w:ascii="Times New Roman" w:eastAsia="Times New Roman" w:hAnsi="Times New Roman" w:cs="Times New Roman"/>
          <w:lang w:val="en-GB" w:eastAsia="pt-PT"/>
        </w:rPr>
        <w:t>to cover the expenditures of their</w:t>
      </w:r>
      <w:r w:rsidR="00B309C4" w:rsidRPr="00AD4178">
        <w:rPr>
          <w:rFonts w:ascii="Times New Roman" w:eastAsia="Times New Roman" w:hAnsi="Times New Roman" w:cs="Times New Roman"/>
          <w:lang w:val="en-GB" w:eastAsia="pt-PT"/>
        </w:rPr>
        <w:t xml:space="preserve"> housing and/or </w:t>
      </w:r>
      <w:r w:rsidR="00691082" w:rsidRPr="00AD4178">
        <w:rPr>
          <w:rFonts w:ascii="Times New Roman" w:eastAsia="Times New Roman" w:hAnsi="Times New Roman" w:cs="Times New Roman"/>
          <w:lang w:val="en-GB" w:eastAsia="pt-PT"/>
        </w:rPr>
        <w:t>their</w:t>
      </w:r>
      <w:r w:rsidR="00B309C4" w:rsidRPr="00AD4178">
        <w:rPr>
          <w:rFonts w:ascii="Times New Roman" w:eastAsia="Times New Roman" w:hAnsi="Times New Roman" w:cs="Times New Roman"/>
          <w:lang w:val="en-GB" w:eastAsia="pt-PT"/>
        </w:rPr>
        <w:t xml:space="preserve"> travelling.</w:t>
      </w:r>
    </w:p>
    <w:p w14:paraId="0E53E296" w14:textId="1A5A5F96" w:rsidR="00E86406" w:rsidRPr="00AD4178" w:rsidRDefault="00E86406" w:rsidP="00E86406">
      <w:pPr>
        <w:spacing w:before="480" w:after="0" w:line="360" w:lineRule="auto"/>
        <w:jc w:val="center"/>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Article 13</w:t>
      </w:r>
    </w:p>
    <w:p w14:paraId="4FA2154A" w14:textId="1811AB93" w:rsidR="009A5032" w:rsidRPr="00AD4178" w:rsidRDefault="00E86406" w:rsidP="00B309C4">
      <w:pPr>
        <w:spacing w:after="0" w:line="360" w:lineRule="auto"/>
        <w:jc w:val="center"/>
        <w:rPr>
          <w:rFonts w:ascii="Times New Roman" w:eastAsia="Times New Roman" w:hAnsi="Times New Roman" w:cs="Times New Roman"/>
          <w:lang w:val="en-GB" w:eastAsia="pt-PT"/>
        </w:rPr>
      </w:pPr>
      <w:r w:rsidRPr="00AD4178">
        <w:rPr>
          <w:rFonts w:ascii="Times New Roman" w:eastAsia="Times New Roman" w:hAnsi="Times New Roman" w:cs="Times New Roman"/>
          <w:b/>
          <w:lang w:val="en-GB" w:eastAsia="pt-PT"/>
        </w:rPr>
        <w:t>Validity</w:t>
      </w:r>
    </w:p>
    <w:p w14:paraId="5D326160" w14:textId="7B67BB53" w:rsidR="009A5032" w:rsidRPr="00AD4178" w:rsidRDefault="009A5032" w:rsidP="00FC7B43">
      <w:pPr>
        <w:spacing w:after="0" w:line="360" w:lineRule="auto"/>
        <w:jc w:val="both"/>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This agreement is valid for a maximum duration period of five years, being automatically renewed in case n</w:t>
      </w:r>
      <w:r w:rsidR="00E86406" w:rsidRPr="00AD4178">
        <w:rPr>
          <w:rFonts w:ascii="Times New Roman" w:eastAsia="Times New Roman" w:hAnsi="Times New Roman" w:cs="Times New Roman"/>
          <w:lang w:val="en-GB" w:eastAsia="pt-PT"/>
        </w:rPr>
        <w:t>one of the</w:t>
      </w:r>
      <w:r w:rsidR="00992FF9" w:rsidRPr="00AD4178">
        <w:rPr>
          <w:rFonts w:ascii="Times New Roman" w:eastAsia="Times New Roman" w:hAnsi="Times New Roman" w:cs="Times New Roman"/>
          <w:lang w:val="en-GB" w:eastAsia="pt-PT"/>
        </w:rPr>
        <w:t xml:space="preserve"> partner</w:t>
      </w:r>
      <w:r w:rsidR="00E86406" w:rsidRPr="00AD4178">
        <w:rPr>
          <w:rFonts w:ascii="Times New Roman" w:eastAsia="Times New Roman" w:hAnsi="Times New Roman" w:cs="Times New Roman"/>
          <w:lang w:val="en-GB" w:eastAsia="pt-PT"/>
        </w:rPr>
        <w:t xml:space="preserve"> </w:t>
      </w:r>
      <w:r w:rsidR="002329D4" w:rsidRPr="00AD4178">
        <w:rPr>
          <w:rFonts w:ascii="Times New Roman" w:eastAsia="Times New Roman" w:hAnsi="Times New Roman" w:cs="Times New Roman"/>
          <w:lang w:val="en-GB" w:eastAsia="pt-PT"/>
        </w:rPr>
        <w:t>institutions</w:t>
      </w:r>
      <w:r w:rsidR="00E86406" w:rsidRPr="00AD4178">
        <w:rPr>
          <w:rFonts w:ascii="Times New Roman" w:eastAsia="Times New Roman" w:hAnsi="Times New Roman" w:cs="Times New Roman"/>
          <w:lang w:val="en-GB" w:eastAsia="pt-PT"/>
        </w:rPr>
        <w:t xml:space="preserve"> </w:t>
      </w:r>
      <w:r w:rsidR="00817216" w:rsidRPr="00AD4178">
        <w:rPr>
          <w:rFonts w:ascii="Times New Roman" w:eastAsia="Times New Roman" w:hAnsi="Times New Roman" w:cs="Times New Roman"/>
          <w:lang w:val="en-GB" w:eastAsia="pt-PT"/>
        </w:rPr>
        <w:t xml:space="preserve">revokes </w:t>
      </w:r>
      <w:r w:rsidR="00E86406" w:rsidRPr="00AD4178">
        <w:rPr>
          <w:rFonts w:ascii="Times New Roman" w:eastAsia="Times New Roman" w:hAnsi="Times New Roman" w:cs="Times New Roman"/>
          <w:lang w:val="en-GB" w:eastAsia="pt-PT"/>
        </w:rPr>
        <w:t>it.</w:t>
      </w:r>
    </w:p>
    <w:p w14:paraId="3DD51F7F" w14:textId="77777777" w:rsidR="009A5032" w:rsidRPr="00AD4178" w:rsidRDefault="009A5032" w:rsidP="00B309C4">
      <w:pPr>
        <w:spacing w:after="0" w:line="360" w:lineRule="auto"/>
        <w:jc w:val="center"/>
        <w:rPr>
          <w:rFonts w:ascii="Times New Roman" w:eastAsia="Times New Roman" w:hAnsi="Times New Roman" w:cs="Times New Roman"/>
          <w:lang w:val="en-GB" w:eastAsia="pt-PT"/>
        </w:rPr>
      </w:pPr>
    </w:p>
    <w:p w14:paraId="7F0122C7" w14:textId="77777777" w:rsidR="00817216" w:rsidRPr="00AD4178" w:rsidRDefault="00817216" w:rsidP="00B309C4">
      <w:pPr>
        <w:spacing w:after="0" w:line="360" w:lineRule="auto"/>
        <w:jc w:val="center"/>
        <w:rPr>
          <w:rFonts w:ascii="Times New Roman" w:eastAsia="Times New Roman" w:hAnsi="Times New Roman" w:cs="Times New Roman"/>
          <w:lang w:val="en-GB" w:eastAsia="pt-PT"/>
        </w:rPr>
      </w:pPr>
    </w:p>
    <w:p w14:paraId="2EED3AC7" w14:textId="15E47C8D" w:rsidR="00B309C4" w:rsidRPr="00AD4178" w:rsidRDefault="00B309C4"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Drawn up in </w:t>
      </w:r>
      <w:r w:rsidR="00817216" w:rsidRPr="00AD4178">
        <w:rPr>
          <w:rFonts w:ascii="Times New Roman" w:eastAsia="Times New Roman" w:hAnsi="Times New Roman" w:cs="Times New Roman"/>
          <w:lang w:val="en-GB" w:eastAsia="pt-PT"/>
        </w:rPr>
        <w:t xml:space="preserve"> 3/4 (same number as signatures)</w:t>
      </w:r>
      <w:r w:rsidR="001E1BD4" w:rsidRPr="00AD4178">
        <w:rPr>
          <w:rFonts w:ascii="Times New Roman" w:eastAsia="Times New Roman" w:hAnsi="Times New Roman" w:cs="Times New Roman"/>
          <w:lang w:val="en-GB" w:eastAsia="pt-PT"/>
        </w:rPr>
        <w:t xml:space="preserve"> original copies, </w:t>
      </w:r>
      <w:r w:rsidR="00817216" w:rsidRPr="00AD4178">
        <w:rPr>
          <w:rFonts w:ascii="Times New Roman" w:eastAsia="Times New Roman" w:hAnsi="Times New Roman" w:cs="Times New Roman"/>
          <w:lang w:val="en-GB" w:eastAsia="pt-PT"/>
        </w:rPr>
        <w:t xml:space="preserve">all signed and with the same validity. </w:t>
      </w:r>
    </w:p>
    <w:p w14:paraId="5DF4C0E7" w14:textId="77777777" w:rsidR="0094033D" w:rsidRPr="00AD4178" w:rsidRDefault="0094033D" w:rsidP="00B309C4">
      <w:pPr>
        <w:tabs>
          <w:tab w:val="left" w:pos="1276"/>
        </w:tabs>
        <w:overflowPunct w:val="0"/>
        <w:autoSpaceDE w:val="0"/>
        <w:autoSpaceDN w:val="0"/>
        <w:adjustRightInd w:val="0"/>
        <w:spacing w:after="0" w:line="360" w:lineRule="auto"/>
        <w:jc w:val="both"/>
        <w:textAlignment w:val="baseline"/>
        <w:rPr>
          <w:rFonts w:ascii="Times New Roman" w:eastAsia="Times New Roman" w:hAnsi="Times New Roman" w:cs="Times New Roman"/>
          <w:lang w:val="en-GB" w:eastAsia="pt-PT"/>
        </w:rPr>
      </w:pPr>
    </w:p>
    <w:p w14:paraId="11994B3E" w14:textId="77777777" w:rsidR="00B309C4" w:rsidRPr="00AD4178" w:rsidRDefault="00B309C4" w:rsidP="00B309C4">
      <w:pPr>
        <w:spacing w:after="0" w:line="360" w:lineRule="auto"/>
        <w:jc w:val="center"/>
        <w:rPr>
          <w:rFonts w:ascii="Times New Roman" w:eastAsia="Times New Roman" w:hAnsi="Times New Roman" w:cs="Times New Roman"/>
          <w:lang w:val="en-GB" w:eastAsia="pt-PT"/>
        </w:rPr>
      </w:pPr>
    </w:p>
    <w:tbl>
      <w:tblPr>
        <w:tblW w:w="0" w:type="auto"/>
        <w:tblLook w:val="01E0" w:firstRow="1" w:lastRow="1" w:firstColumn="1" w:lastColumn="1" w:noHBand="0" w:noVBand="0"/>
      </w:tblPr>
      <w:tblGrid>
        <w:gridCol w:w="4247"/>
        <w:gridCol w:w="4247"/>
      </w:tblGrid>
      <w:tr w:rsidR="00B309C4" w:rsidRPr="00553960" w14:paraId="5CDEFF48" w14:textId="77777777" w:rsidTr="00817216">
        <w:trPr>
          <w:cantSplit/>
        </w:trPr>
        <w:tc>
          <w:tcPr>
            <w:tcW w:w="4247" w:type="dxa"/>
            <w:shd w:val="clear" w:color="auto" w:fill="auto"/>
          </w:tcPr>
          <w:p w14:paraId="40E83D86"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p>
          <w:p w14:paraId="288D19C5"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r w:rsidRPr="00AD4178">
              <w:rPr>
                <w:rFonts w:ascii="Times New Roman" w:eastAsia="Times New Roman" w:hAnsi="Times New Roman" w:cs="Times New Roman"/>
                <w:b/>
                <w:lang w:eastAsia="pt-PT"/>
              </w:rPr>
              <w:t>By the Universidade de Lisboa,</w:t>
            </w:r>
          </w:p>
        </w:tc>
        <w:tc>
          <w:tcPr>
            <w:tcW w:w="4247" w:type="dxa"/>
            <w:shd w:val="clear" w:color="auto" w:fill="auto"/>
          </w:tcPr>
          <w:p w14:paraId="4822571C" w14:textId="77777777"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eastAsia="pt-PT"/>
              </w:rPr>
            </w:pPr>
          </w:p>
          <w:p w14:paraId="68749E04" w14:textId="383C9B6F" w:rsidR="00B309C4" w:rsidRPr="00AD4178" w:rsidRDefault="00B309C4" w:rsidP="00B309C4">
            <w:pPr>
              <w:overflowPunct w:val="0"/>
              <w:autoSpaceDE w:val="0"/>
              <w:autoSpaceDN w:val="0"/>
              <w:adjustRightInd w:val="0"/>
              <w:spacing w:after="0" w:line="360" w:lineRule="auto"/>
              <w:jc w:val="center"/>
              <w:textAlignment w:val="baseline"/>
              <w:rPr>
                <w:rFonts w:ascii="Times New Roman" w:eastAsia="Times New Roman" w:hAnsi="Times New Roman" w:cs="Times New Roman"/>
                <w:b/>
                <w:lang w:val="en-GB" w:eastAsia="pt-PT"/>
              </w:rPr>
            </w:pPr>
            <w:r w:rsidRPr="00AD4178">
              <w:rPr>
                <w:rFonts w:ascii="Times New Roman" w:eastAsia="Times New Roman" w:hAnsi="Times New Roman" w:cs="Times New Roman"/>
                <w:b/>
                <w:lang w:val="en-GB" w:eastAsia="pt-PT"/>
              </w:rPr>
              <w:t xml:space="preserve">By the </w:t>
            </w:r>
            <w:r w:rsidR="005B20FF" w:rsidRPr="00AD4178">
              <w:rPr>
                <w:rFonts w:ascii="Times New Roman" w:eastAsia="Times New Roman" w:hAnsi="Times New Roman" w:cs="Times New Roman"/>
                <w:b/>
                <w:highlight w:val="yellow"/>
                <w:lang w:val="en-GB" w:eastAsia="pt-PT"/>
              </w:rPr>
              <w:t xml:space="preserve">(Partner </w:t>
            </w:r>
            <w:r w:rsidR="00817216" w:rsidRPr="00AD4178">
              <w:rPr>
                <w:rFonts w:ascii="Times New Roman" w:eastAsia="Times New Roman" w:hAnsi="Times New Roman" w:cs="Times New Roman"/>
                <w:b/>
                <w:highlight w:val="yellow"/>
                <w:lang w:val="en-GB" w:eastAsia="pt-PT"/>
              </w:rPr>
              <w:t xml:space="preserve">University/ </w:t>
            </w:r>
            <w:r w:rsidR="005B20FF" w:rsidRPr="00AD4178">
              <w:rPr>
                <w:rFonts w:ascii="Times New Roman" w:eastAsia="Times New Roman" w:hAnsi="Times New Roman" w:cs="Times New Roman"/>
                <w:b/>
                <w:highlight w:val="yellow"/>
                <w:lang w:val="en-GB" w:eastAsia="pt-PT"/>
              </w:rPr>
              <w:t>school name)</w:t>
            </w:r>
            <w:r w:rsidR="005B20FF"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GB" w:eastAsia="pt-PT"/>
              </w:rPr>
              <w:t>,</w:t>
            </w:r>
          </w:p>
        </w:tc>
      </w:tr>
      <w:tr w:rsidR="00B309C4" w:rsidRPr="00553960" w14:paraId="653DE8DE" w14:textId="77777777" w:rsidTr="00817216">
        <w:trPr>
          <w:cantSplit/>
        </w:trPr>
        <w:tc>
          <w:tcPr>
            <w:tcW w:w="4247" w:type="dxa"/>
            <w:shd w:val="clear" w:color="auto" w:fill="auto"/>
          </w:tcPr>
          <w:p w14:paraId="71F44259" w14:textId="77777777" w:rsidR="00B309C4" w:rsidRPr="00AD4178" w:rsidRDefault="00B309C4" w:rsidP="00B309C4">
            <w:pPr>
              <w:tabs>
                <w:tab w:val="left" w:pos="2865"/>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c>
          <w:tcPr>
            <w:tcW w:w="4247" w:type="dxa"/>
            <w:shd w:val="clear" w:color="auto" w:fill="auto"/>
          </w:tcPr>
          <w:p w14:paraId="42A23E5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tc>
      </w:tr>
      <w:tr w:rsidR="00B309C4" w:rsidRPr="00553960" w14:paraId="411F7E1F" w14:textId="77777777" w:rsidTr="00817216">
        <w:trPr>
          <w:cantSplit/>
        </w:trPr>
        <w:tc>
          <w:tcPr>
            <w:tcW w:w="4247" w:type="dxa"/>
            <w:shd w:val="clear" w:color="auto" w:fill="auto"/>
          </w:tcPr>
          <w:p w14:paraId="131B6A03"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lastRenderedPageBreak/>
              <w:t>Vice-Reitor of the Universidade de Lisboa,</w:t>
            </w:r>
          </w:p>
          <w:p w14:paraId="1DBEB502" w14:textId="77777777" w:rsidR="00B309C4" w:rsidRPr="00AD4178" w:rsidRDefault="00B309C4" w:rsidP="00B309C4">
            <w:pPr>
              <w:tabs>
                <w:tab w:val="left" w:pos="1418"/>
              </w:tabs>
              <w:overflowPunct w:val="0"/>
              <w:autoSpaceDE w:val="0"/>
              <w:autoSpaceDN w:val="0"/>
              <w:adjustRightInd w:val="0"/>
              <w:spacing w:after="0" w:line="240" w:lineRule="auto"/>
              <w:ind w:left="426"/>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by delegation</w:t>
            </w:r>
          </w:p>
          <w:p w14:paraId="3832BEE1"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p>
          <w:p w14:paraId="0DD19D93"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3D96D018" w14:textId="430FF02D"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Professor </w:t>
            </w:r>
            <w:r w:rsidR="00553960">
              <w:rPr>
                <w:rFonts w:ascii="Times New Roman" w:eastAsia="Times New Roman" w:hAnsi="Times New Roman" w:cs="Times New Roman"/>
                <w:lang w:eastAsia="pt-PT"/>
              </w:rPr>
              <w:t>João Peixoto</w:t>
            </w:r>
          </w:p>
          <w:p w14:paraId="5DB9EB54" w14:textId="77777777" w:rsidR="00B309C4" w:rsidRPr="00AD4178" w:rsidRDefault="00B309C4" w:rsidP="00B309C4">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tc>
        <w:tc>
          <w:tcPr>
            <w:tcW w:w="4247" w:type="dxa"/>
            <w:shd w:val="clear" w:color="auto" w:fill="auto"/>
          </w:tcPr>
          <w:p w14:paraId="4085E1B6" w14:textId="1D9C51DA" w:rsidR="00B309C4" w:rsidRPr="00AD4178" w:rsidRDefault="0094033D"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President</w:t>
            </w:r>
            <w:r w:rsidR="005B20FF" w:rsidRPr="00AD4178">
              <w:rPr>
                <w:rFonts w:ascii="Times New Roman" w:eastAsia="Times New Roman" w:hAnsi="Times New Roman" w:cs="Times New Roman"/>
                <w:highlight w:val="yellow"/>
                <w:lang w:val="en-GB" w:eastAsia="pt-PT"/>
              </w:rPr>
              <w:t>/Rector/Director</w:t>
            </w:r>
          </w:p>
          <w:p w14:paraId="6B30E80B" w14:textId="77777777" w:rsidR="00B309C4" w:rsidRPr="00AD4178" w:rsidRDefault="00B309C4" w:rsidP="00B309C4">
            <w:pPr>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 </w:t>
            </w:r>
          </w:p>
          <w:p w14:paraId="4E42E189"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p>
          <w:p w14:paraId="76D32234" w14:textId="77777777" w:rsidR="00B309C4" w:rsidRPr="00AD4178" w:rsidRDefault="00B309C4"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1CD41223" w14:textId="0AA8F264" w:rsidR="00B309C4" w:rsidRPr="00AD4178" w:rsidRDefault="0094033D" w:rsidP="00B309C4">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Professor</w:t>
            </w:r>
            <w:r w:rsidR="00B309C4" w:rsidRPr="00AD4178">
              <w:rPr>
                <w:rFonts w:ascii="Times New Roman" w:eastAsia="Times New Roman" w:hAnsi="Times New Roman" w:cs="Times New Roman"/>
                <w:lang w:val="en-GB" w:eastAsia="pt-PT"/>
              </w:rPr>
              <w:t xml:space="preserve"> </w:t>
            </w:r>
            <w:r w:rsidR="005B20FF" w:rsidRPr="00AD4178">
              <w:rPr>
                <w:rFonts w:ascii="Times New Roman" w:eastAsia="Times New Roman" w:hAnsi="Times New Roman" w:cs="Times New Roman"/>
                <w:highlight w:val="yellow"/>
                <w:lang w:val="en-GB" w:eastAsia="pt-PT"/>
              </w:rPr>
              <w:t>xxxxxxx</w:t>
            </w:r>
          </w:p>
          <w:p w14:paraId="0EC89C43" w14:textId="7D0599FE" w:rsidR="00B309C4" w:rsidRPr="00AD4178" w:rsidRDefault="005B20FF" w:rsidP="005B20FF">
            <w:pPr>
              <w:tabs>
                <w:tab w:val="left" w:pos="1418"/>
              </w:tabs>
              <w:overflowPunct w:val="0"/>
              <w:autoSpaceDE w:val="0"/>
              <w:autoSpaceDN w:val="0"/>
              <w:adjustRightInd w:val="0"/>
              <w:spacing w:before="240"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w:t>
            </w:r>
            <w:r w:rsidR="00B309C4" w:rsidRPr="00AD4178">
              <w:rPr>
                <w:rFonts w:ascii="Times New Roman" w:eastAsia="Times New Roman" w:hAnsi="Times New Roman" w:cs="Times New Roman"/>
                <w:lang w:val="en-GB" w:eastAsia="pt-PT"/>
              </w:rPr>
              <w:t xml:space="preserve">__________ </w:t>
            </w:r>
            <w:r w:rsidR="00B309C4" w:rsidRPr="00AD4178">
              <w:rPr>
                <w:rFonts w:ascii="Times New Roman" w:eastAsia="Times New Roman" w:hAnsi="Times New Roman" w:cs="Times New Roman"/>
                <w:vertAlign w:val="superscript"/>
                <w:lang w:val="en-GB" w:eastAsia="pt-PT"/>
              </w:rPr>
              <w:t>(date)</w:t>
            </w:r>
          </w:p>
        </w:tc>
      </w:tr>
      <w:tr w:rsidR="00B309C4" w:rsidRPr="00553960" w14:paraId="6F3AA061" w14:textId="77777777" w:rsidTr="00817216">
        <w:trPr>
          <w:cantSplit/>
        </w:trPr>
        <w:tc>
          <w:tcPr>
            <w:tcW w:w="4247" w:type="dxa"/>
            <w:shd w:val="clear" w:color="auto" w:fill="auto"/>
          </w:tcPr>
          <w:p w14:paraId="7036458C"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GB" w:eastAsia="pt-PT"/>
              </w:rPr>
            </w:pPr>
          </w:p>
          <w:p w14:paraId="6D17075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sidRPr="00AD4178">
              <w:rPr>
                <w:rFonts w:ascii="Times New Roman" w:eastAsia="Times New Roman" w:hAnsi="Times New Roman" w:cs="Times New Roman"/>
                <w:lang w:eastAsia="pt-PT"/>
              </w:rPr>
              <w:t>President of Instituto Superior Técnico</w:t>
            </w:r>
          </w:p>
          <w:p w14:paraId="27817BA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2D70C667"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5A781B02" w14:textId="77777777" w:rsidR="00B309C4" w:rsidRPr="00AD4178" w:rsidRDefault="00B309C4"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________________________________ </w:t>
            </w:r>
            <w:r w:rsidRPr="00AD4178">
              <w:rPr>
                <w:rFonts w:ascii="Times New Roman" w:eastAsia="Times New Roman" w:hAnsi="Times New Roman" w:cs="Times New Roman"/>
                <w:vertAlign w:val="superscript"/>
                <w:lang w:eastAsia="pt-PT"/>
              </w:rPr>
              <w:t>(sig.)</w:t>
            </w:r>
          </w:p>
          <w:p w14:paraId="4CB10167" w14:textId="6C0D52E1" w:rsidR="00B309C4" w:rsidRPr="00AD4178" w:rsidRDefault="00D06EEB" w:rsidP="0094033D">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r>
              <w:rPr>
                <w:rFonts w:ascii="Times New Roman" w:eastAsia="Times New Roman" w:hAnsi="Times New Roman" w:cs="Times New Roman"/>
                <w:lang w:eastAsia="pt-PT"/>
              </w:rPr>
              <w:t>Professor Rogério Colaço</w:t>
            </w:r>
          </w:p>
          <w:p w14:paraId="3D8FB8EA" w14:textId="77777777" w:rsidR="00B309C4" w:rsidRPr="00AD4178" w:rsidRDefault="00B309C4" w:rsidP="0094033D">
            <w:pPr>
              <w:tabs>
                <w:tab w:val="left" w:pos="1418"/>
              </w:tabs>
              <w:overflowPunct w:val="0"/>
              <w:autoSpaceDE w:val="0"/>
              <w:autoSpaceDN w:val="0"/>
              <w:adjustRightInd w:val="0"/>
              <w:spacing w:before="240" w:after="0" w:line="360" w:lineRule="auto"/>
              <w:textAlignment w:val="baseline"/>
              <w:rPr>
                <w:rFonts w:ascii="Times New Roman" w:eastAsia="Times New Roman" w:hAnsi="Times New Roman" w:cs="Times New Roman"/>
                <w:vertAlign w:val="superscript"/>
                <w:lang w:eastAsia="pt-PT"/>
              </w:rPr>
            </w:pPr>
            <w:r w:rsidRPr="00AD4178">
              <w:rPr>
                <w:rFonts w:ascii="Times New Roman" w:eastAsia="Times New Roman" w:hAnsi="Times New Roman" w:cs="Times New Roman"/>
                <w:lang w:eastAsia="pt-PT"/>
              </w:rPr>
              <w:t xml:space="preserve">Lisboa, _________________________ </w:t>
            </w:r>
            <w:r w:rsidRPr="00AD4178">
              <w:rPr>
                <w:rFonts w:ascii="Times New Roman" w:eastAsia="Times New Roman" w:hAnsi="Times New Roman" w:cs="Times New Roman"/>
                <w:vertAlign w:val="superscript"/>
                <w:lang w:eastAsia="pt-PT"/>
              </w:rPr>
              <w:t>(date)</w:t>
            </w:r>
          </w:p>
          <w:p w14:paraId="07C46BD0" w14:textId="77777777" w:rsidR="00B309C4" w:rsidRPr="00AD4178" w:rsidRDefault="00B309C4" w:rsidP="0094033D">
            <w:pPr>
              <w:tabs>
                <w:tab w:val="left" w:pos="2865"/>
              </w:tabs>
              <w:overflowPunct w:val="0"/>
              <w:autoSpaceDE w:val="0"/>
              <w:autoSpaceDN w:val="0"/>
              <w:adjustRightInd w:val="0"/>
              <w:spacing w:before="240" w:after="0" w:line="360" w:lineRule="auto"/>
              <w:textAlignment w:val="baseline"/>
              <w:rPr>
                <w:rFonts w:ascii="Times New Roman" w:eastAsia="Times New Roman" w:hAnsi="Times New Roman" w:cs="Times New Roman"/>
                <w:lang w:eastAsia="pt-PT"/>
              </w:rPr>
            </w:pPr>
          </w:p>
        </w:tc>
        <w:tc>
          <w:tcPr>
            <w:tcW w:w="4247" w:type="dxa"/>
            <w:shd w:val="clear" w:color="auto" w:fill="auto"/>
          </w:tcPr>
          <w:p w14:paraId="66A7580C" w14:textId="77777777" w:rsidR="00B309C4" w:rsidRPr="007D63C1" w:rsidRDefault="00B309C4"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eastAsia="pt-PT"/>
              </w:rPr>
            </w:pPr>
          </w:p>
          <w:p w14:paraId="42063713"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lang w:val="en-US" w:eastAsia="pt-PT"/>
              </w:rPr>
              <w:t>Director/President of the [School] of the [partner University],</w:t>
            </w:r>
          </w:p>
          <w:p w14:paraId="037B9BB0" w14:textId="77777777"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p>
          <w:p w14:paraId="17525974"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vertAlign w:val="superscript"/>
                <w:lang w:val="en-GB" w:eastAsia="pt-PT"/>
              </w:rPr>
            </w:pPr>
            <w:r w:rsidRPr="00AD4178">
              <w:rPr>
                <w:rFonts w:ascii="Times New Roman" w:eastAsia="Times New Roman" w:hAnsi="Times New Roman" w:cs="Times New Roman"/>
                <w:lang w:val="en-GB" w:eastAsia="pt-PT"/>
              </w:rPr>
              <w:t>________________________________</w:t>
            </w:r>
            <w:r w:rsidRPr="00AD4178">
              <w:rPr>
                <w:rFonts w:ascii="Times New Roman" w:eastAsia="Times New Roman" w:hAnsi="Times New Roman" w:cs="Times New Roman"/>
                <w:vertAlign w:val="superscript"/>
                <w:lang w:val="en-GB" w:eastAsia="pt-PT"/>
              </w:rPr>
              <w:t xml:space="preserve"> (sig.)</w:t>
            </w:r>
          </w:p>
          <w:p w14:paraId="4D3E7A93" w14:textId="77777777" w:rsidR="00817216" w:rsidRPr="00AD4178" w:rsidRDefault="00817216" w:rsidP="00817216">
            <w:pPr>
              <w:tabs>
                <w:tab w:val="left" w:pos="1418"/>
              </w:tabs>
              <w:overflowPunct w:val="0"/>
              <w:autoSpaceDE w:val="0"/>
              <w:autoSpaceDN w:val="0"/>
              <w:adjustRightInd w:val="0"/>
              <w:spacing w:after="0" w:line="360" w:lineRule="auto"/>
              <w:jc w:val="center"/>
              <w:textAlignment w:val="baseline"/>
              <w:rPr>
                <w:rFonts w:ascii="Times New Roman" w:eastAsia="Times New Roman" w:hAnsi="Times New Roman" w:cs="Times New Roman"/>
                <w:lang w:val="en-GB" w:eastAsia="pt-PT"/>
              </w:rPr>
            </w:pPr>
            <w:r w:rsidRPr="00AD4178">
              <w:rPr>
                <w:rFonts w:ascii="Times New Roman" w:eastAsia="Times New Roman" w:hAnsi="Times New Roman" w:cs="Times New Roman"/>
                <w:lang w:val="en-GB" w:eastAsia="pt-PT"/>
              </w:rPr>
              <w:t xml:space="preserve">Professor </w:t>
            </w:r>
            <w:r w:rsidRPr="00AD4178">
              <w:rPr>
                <w:rFonts w:ascii="Times New Roman" w:eastAsia="Times New Roman" w:hAnsi="Times New Roman" w:cs="Times New Roman"/>
                <w:highlight w:val="yellow"/>
                <w:lang w:val="en-GB" w:eastAsia="pt-PT"/>
              </w:rPr>
              <w:t>xxxxxxx</w:t>
            </w:r>
          </w:p>
          <w:p w14:paraId="68E689A0" w14:textId="70F14585" w:rsidR="00817216" w:rsidRPr="00AD4178" w:rsidRDefault="00817216" w:rsidP="00817216">
            <w:pPr>
              <w:tabs>
                <w:tab w:val="left" w:pos="2865"/>
              </w:tabs>
              <w:overflowPunct w:val="0"/>
              <w:autoSpaceDE w:val="0"/>
              <w:autoSpaceDN w:val="0"/>
              <w:adjustRightInd w:val="0"/>
              <w:spacing w:after="0" w:line="360" w:lineRule="auto"/>
              <w:textAlignment w:val="baseline"/>
              <w:rPr>
                <w:rFonts w:ascii="Times New Roman" w:eastAsia="Times New Roman" w:hAnsi="Times New Roman" w:cs="Times New Roman"/>
                <w:lang w:val="en-US" w:eastAsia="pt-PT"/>
              </w:rPr>
            </w:pPr>
            <w:r w:rsidRPr="00AD4178">
              <w:rPr>
                <w:rFonts w:ascii="Times New Roman" w:eastAsia="Times New Roman" w:hAnsi="Times New Roman" w:cs="Times New Roman"/>
                <w:highlight w:val="yellow"/>
                <w:lang w:val="en-GB" w:eastAsia="pt-PT"/>
              </w:rPr>
              <w:t>(Town of partner school),</w:t>
            </w:r>
            <w:r w:rsidRPr="00AD4178">
              <w:rPr>
                <w:rFonts w:ascii="Times New Roman" w:eastAsia="Times New Roman" w:hAnsi="Times New Roman" w:cs="Times New Roman"/>
                <w:lang w:val="en-GB" w:eastAsia="pt-PT"/>
              </w:rPr>
              <w:t xml:space="preserve"> __________ </w:t>
            </w:r>
            <w:r w:rsidRPr="00AD4178">
              <w:rPr>
                <w:rFonts w:ascii="Times New Roman" w:eastAsia="Times New Roman" w:hAnsi="Times New Roman" w:cs="Times New Roman"/>
                <w:vertAlign w:val="superscript"/>
                <w:lang w:val="en-GB" w:eastAsia="pt-PT"/>
              </w:rPr>
              <w:t>(date)</w:t>
            </w:r>
          </w:p>
        </w:tc>
      </w:tr>
    </w:tbl>
    <w:p w14:paraId="439044C6" w14:textId="43C7DD1A" w:rsidR="00817216" w:rsidRPr="00AD4178" w:rsidRDefault="00817216" w:rsidP="0094033D">
      <w:pPr>
        <w:spacing w:after="0" w:line="360" w:lineRule="auto"/>
        <w:rPr>
          <w:rFonts w:ascii="Times New Roman" w:eastAsia="Calibri" w:hAnsi="Times New Roman" w:cs="Times New Roman"/>
          <w:b/>
          <w:bCs/>
          <w:color w:val="000000"/>
          <w:sz w:val="20"/>
          <w:szCs w:val="20"/>
          <w:lang w:val="en-US" w:eastAsia="pt-BR"/>
        </w:rPr>
      </w:pPr>
    </w:p>
    <w:p w14:paraId="26E16FD1" w14:textId="77777777" w:rsidR="00E96025" w:rsidRDefault="00E96025" w:rsidP="0094033D">
      <w:pPr>
        <w:spacing w:after="0" w:line="360" w:lineRule="auto"/>
        <w:rPr>
          <w:rFonts w:ascii="Times New Roman" w:eastAsia="Calibri" w:hAnsi="Times New Roman" w:cs="Times New Roman"/>
          <w:b/>
          <w:bCs/>
          <w:color w:val="000000"/>
          <w:sz w:val="20"/>
          <w:szCs w:val="20"/>
          <w:lang w:val="en-US" w:eastAsia="pt-BR"/>
        </w:rPr>
        <w:sectPr w:rsidR="00E9602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pPr>
    </w:p>
    <w:p w14:paraId="22697C07" w14:textId="16611EA5" w:rsidR="00B309C4" w:rsidRPr="00AD4178" w:rsidRDefault="00B309C4" w:rsidP="0094033D">
      <w:pPr>
        <w:spacing w:after="0" w:line="360" w:lineRule="auto"/>
        <w:rPr>
          <w:rFonts w:ascii="Times New Roman" w:eastAsia="Calibri" w:hAnsi="Times New Roman" w:cs="Times New Roman"/>
          <w:b/>
          <w:bCs/>
          <w:color w:val="000000"/>
          <w:sz w:val="20"/>
          <w:szCs w:val="20"/>
          <w:lang w:val="en-US" w:eastAsia="pt-BR"/>
        </w:rPr>
      </w:pPr>
    </w:p>
    <w:p w14:paraId="68E914F6" w14:textId="0E348C9F" w:rsidR="00B309C4" w:rsidRPr="00AD4178" w:rsidRDefault="00B309C4" w:rsidP="00381040">
      <w:pPr>
        <w:tabs>
          <w:tab w:val="left" w:pos="3355"/>
        </w:tabs>
        <w:spacing w:after="0" w:line="360" w:lineRule="auto"/>
        <w:jc w:val="center"/>
        <w:rPr>
          <w:rFonts w:ascii="Times New Roman" w:eastAsia="Calibri" w:hAnsi="Times New Roman" w:cs="Times New Roman"/>
          <w:b/>
          <w:bCs/>
          <w:color w:val="000000"/>
          <w:lang w:val="en-US" w:eastAsia="pt-BR"/>
        </w:rPr>
      </w:pPr>
      <w:r w:rsidRPr="00AD4178">
        <w:rPr>
          <w:rFonts w:ascii="Times New Roman" w:eastAsia="Calibri" w:hAnsi="Times New Roman" w:cs="Times New Roman"/>
          <w:b/>
          <w:bCs/>
          <w:color w:val="000000"/>
          <w:lang w:val="en-GB" w:eastAsia="pt-BR"/>
        </w:rPr>
        <w:t xml:space="preserve">Additive term of the </w:t>
      </w:r>
      <w:r w:rsidRPr="00AD4178">
        <w:rPr>
          <w:rFonts w:ascii="Times New Roman" w:eastAsia="Times New Roman" w:hAnsi="Times New Roman" w:cs="Times New Roman"/>
          <w:b/>
          <w:lang w:val="en-GB" w:eastAsia="pt-PT"/>
        </w:rPr>
        <w:t>Agreement for the elaboration of</w:t>
      </w:r>
      <w:r w:rsidR="0037523F" w:rsidRPr="00AD4178">
        <w:rPr>
          <w:rFonts w:ascii="Times New Roman" w:eastAsia="Times New Roman" w:hAnsi="Times New Roman" w:cs="Times New Roman"/>
          <w:b/>
          <w:lang w:val="en-GB" w:eastAsia="pt-PT"/>
        </w:rPr>
        <w:t xml:space="preserve"> a</w:t>
      </w:r>
      <w:r w:rsidRPr="00AD4178">
        <w:rPr>
          <w:rFonts w:ascii="Times New Roman" w:eastAsia="Times New Roman" w:hAnsi="Times New Roman" w:cs="Times New Roman"/>
          <w:b/>
          <w:lang w:val="en-GB" w:eastAsia="pt-PT"/>
        </w:rPr>
        <w:t xml:space="preserve"> PhD thesis in international cotutelle</w:t>
      </w:r>
      <w:r w:rsidR="00ED5B28" w:rsidRPr="00AD4178">
        <w:rPr>
          <w:rFonts w:ascii="Times New Roman" w:eastAsia="Times New Roman" w:hAnsi="Times New Roman" w:cs="Times New Roman"/>
          <w:b/>
          <w:lang w:val="en-GB" w:eastAsia="pt-PT"/>
        </w:rPr>
        <w:t xml:space="preserve"> </w:t>
      </w:r>
      <w:r w:rsidRPr="00AD4178">
        <w:rPr>
          <w:rFonts w:ascii="Times New Roman" w:eastAsia="Times New Roman" w:hAnsi="Times New Roman" w:cs="Times New Roman"/>
          <w:b/>
          <w:lang w:val="en-US" w:eastAsia="pt-PT"/>
        </w:rPr>
        <w:t xml:space="preserve">between </w:t>
      </w:r>
      <w:r w:rsidR="00381040" w:rsidRPr="00AD4178">
        <w:rPr>
          <w:rFonts w:ascii="Times New Roman" w:eastAsia="Times New Roman" w:hAnsi="Times New Roman" w:cs="Times New Roman"/>
          <w:b/>
          <w:lang w:val="en-US" w:eastAsia="pt-PT"/>
        </w:rPr>
        <w:t xml:space="preserve">Universidade de Lisboa, through Instituto Superior Técnico  and the (Partner University), through the (Partner School) </w:t>
      </w:r>
    </w:p>
    <w:p w14:paraId="3FBECE8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72"/>
        <w:gridCol w:w="2424"/>
        <w:gridCol w:w="21"/>
        <w:gridCol w:w="2518"/>
      </w:tblGrid>
      <w:tr w:rsidR="00523094" w:rsidRPr="00AD4178" w14:paraId="5CC5044F" w14:textId="77777777" w:rsidTr="00A71859">
        <w:tc>
          <w:tcPr>
            <w:tcW w:w="8494" w:type="dxa"/>
            <w:gridSpan w:val="5"/>
            <w:shd w:val="clear" w:color="auto" w:fill="BFBFBF"/>
          </w:tcPr>
          <w:p w14:paraId="4BAA3BCD" w14:textId="710F6052" w:rsidR="00523094" w:rsidRPr="00AD4178" w:rsidRDefault="00523094" w:rsidP="008C6F36">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Identification:</w:t>
            </w:r>
          </w:p>
        </w:tc>
      </w:tr>
      <w:tr w:rsidR="00B309C4" w:rsidRPr="00AD4178" w14:paraId="7A47A5FB" w14:textId="77777777" w:rsidTr="00A71859">
        <w:tc>
          <w:tcPr>
            <w:tcW w:w="3459" w:type="dxa"/>
            <w:shd w:val="clear" w:color="auto" w:fill="auto"/>
          </w:tcPr>
          <w:p w14:paraId="1606D2F0" w14:textId="73496D10"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Student</w:t>
            </w:r>
            <w:r w:rsidR="008C17A0" w:rsidRPr="00AD4178">
              <w:rPr>
                <w:rFonts w:ascii="Times New Roman" w:eastAsia="Calibri" w:hAnsi="Times New Roman" w:cs="Times New Roman"/>
                <w:color w:val="000000"/>
                <w:sz w:val="21"/>
                <w:szCs w:val="21"/>
                <w:lang w:val="en-GB" w:eastAsia="pt-BR"/>
              </w:rPr>
              <w:t>’s</w:t>
            </w:r>
            <w:r w:rsidR="00A020F2" w:rsidRPr="00AD4178">
              <w:rPr>
                <w:rFonts w:ascii="Times New Roman" w:eastAsia="Calibri" w:hAnsi="Times New Roman" w:cs="Times New Roman"/>
                <w:color w:val="000000"/>
                <w:sz w:val="21"/>
                <w:szCs w:val="21"/>
                <w:lang w:val="en-GB" w:eastAsia="pt-BR"/>
              </w:rPr>
              <w:t xml:space="preserve"> name</w:t>
            </w:r>
          </w:p>
          <w:p w14:paraId="1ED70141"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3957D9B4"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EB136AB" w14:textId="77777777" w:rsidTr="00A71859">
        <w:tc>
          <w:tcPr>
            <w:tcW w:w="3459" w:type="dxa"/>
            <w:shd w:val="clear" w:color="auto" w:fill="auto"/>
          </w:tcPr>
          <w:p w14:paraId="791AC197" w14:textId="77777777" w:rsidR="00B309C4" w:rsidRPr="00AD4178" w:rsidRDefault="0077722F" w:rsidP="00B309C4">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Nationality</w:t>
            </w:r>
          </w:p>
          <w:p w14:paraId="29B774FD" w14:textId="585B8994" w:rsidR="007D5112" w:rsidRPr="00AD4178" w:rsidRDefault="007D5112"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5035" w:type="dxa"/>
            <w:gridSpan w:val="4"/>
            <w:shd w:val="clear" w:color="auto" w:fill="auto"/>
          </w:tcPr>
          <w:p w14:paraId="7E0FC97A"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49FD8BF5" w14:textId="77777777" w:rsidTr="00A71859">
        <w:tc>
          <w:tcPr>
            <w:tcW w:w="3459" w:type="dxa"/>
            <w:shd w:val="clear" w:color="auto" w:fill="auto"/>
          </w:tcPr>
          <w:p w14:paraId="2F8B26F2"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E-mail</w:t>
            </w:r>
          </w:p>
          <w:p w14:paraId="0861F02D"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3047B5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B309C4" w:rsidRPr="00AD4178" w14:paraId="31FD2735" w14:textId="77777777" w:rsidTr="00A71859">
        <w:tc>
          <w:tcPr>
            <w:tcW w:w="3459" w:type="dxa"/>
            <w:shd w:val="clear" w:color="auto" w:fill="auto"/>
          </w:tcPr>
          <w:p w14:paraId="1EEF1A56" w14:textId="34EA3CEE" w:rsidR="00B309C4" w:rsidRPr="00AD4178" w:rsidRDefault="00370943"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 xml:space="preserve">Previous </w:t>
            </w:r>
            <w:r w:rsidR="00B309C4" w:rsidRPr="00AD4178">
              <w:rPr>
                <w:rFonts w:ascii="Times New Roman" w:eastAsia="Calibri" w:hAnsi="Times New Roman" w:cs="Times New Roman"/>
                <w:bCs/>
                <w:color w:val="000000"/>
                <w:sz w:val="21"/>
                <w:szCs w:val="21"/>
                <w:lang w:val="en-GB" w:eastAsia="pt-BR"/>
              </w:rPr>
              <w:t>Degrees</w:t>
            </w:r>
          </w:p>
          <w:p w14:paraId="55D21109"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5035" w:type="dxa"/>
            <w:gridSpan w:val="4"/>
            <w:shd w:val="clear" w:color="auto" w:fill="auto"/>
          </w:tcPr>
          <w:p w14:paraId="76E45E28" w14:textId="77777777" w:rsidR="00B309C4" w:rsidRPr="00AD4178" w:rsidRDefault="00B309C4"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523094" w:rsidRPr="00AD4178" w14:paraId="189C29F7" w14:textId="77777777" w:rsidTr="00A71859">
        <w:tc>
          <w:tcPr>
            <w:tcW w:w="8494" w:type="dxa"/>
            <w:gridSpan w:val="5"/>
            <w:shd w:val="clear" w:color="auto" w:fill="BFBFBF"/>
          </w:tcPr>
          <w:p w14:paraId="450CD6E0" w14:textId="45DE0FAB" w:rsidR="00523094" w:rsidRPr="00AD4178" w:rsidRDefault="006B33FE"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Registration:</w:t>
            </w:r>
          </w:p>
        </w:tc>
      </w:tr>
      <w:tr w:rsidR="00A020F2" w:rsidRPr="00AD4178" w14:paraId="390F7F4A" w14:textId="77777777" w:rsidTr="00A71859">
        <w:tc>
          <w:tcPr>
            <w:tcW w:w="3459" w:type="dxa"/>
            <w:vMerge w:val="restart"/>
            <w:shd w:val="clear" w:color="auto" w:fill="auto"/>
          </w:tcPr>
          <w:p w14:paraId="62283B37" w14:textId="77777777"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3A02B35C" w14:textId="2DC94918"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Date of registration</w:t>
            </w:r>
          </w:p>
          <w:p w14:paraId="14A7A6F8" w14:textId="77777777" w:rsidR="00A020F2" w:rsidRPr="00AD4178" w:rsidRDefault="00A020F2" w:rsidP="00B309C4">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7" w:type="dxa"/>
            <w:gridSpan w:val="3"/>
            <w:shd w:val="clear" w:color="auto" w:fill="auto"/>
          </w:tcPr>
          <w:p w14:paraId="7CFB75D6" w14:textId="55E47B31" w:rsidR="00A020F2" w:rsidRPr="00AD4178" w:rsidRDefault="00A020F2"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7EBD23B3" w14:textId="6BA3998B" w:rsidR="00A020F2" w:rsidRPr="00AD4178" w:rsidRDefault="00DC44EC" w:rsidP="00AD4178">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7D707B" w:rsidRPr="00AD4178" w14:paraId="56DAB30A" w14:textId="77777777" w:rsidTr="00A71859">
        <w:tc>
          <w:tcPr>
            <w:tcW w:w="3459" w:type="dxa"/>
            <w:vMerge/>
            <w:shd w:val="clear" w:color="auto" w:fill="auto"/>
          </w:tcPr>
          <w:p w14:paraId="22931E10" w14:textId="0FBD94B5" w:rsidR="007D707B" w:rsidRPr="00AD4178" w:rsidRDefault="007D707B" w:rsidP="00B309C4">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7" w:type="dxa"/>
            <w:gridSpan w:val="3"/>
            <w:shd w:val="clear" w:color="auto" w:fill="auto"/>
          </w:tcPr>
          <w:p w14:paraId="05EF696E" w14:textId="77777777"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18" w:type="dxa"/>
            <w:shd w:val="clear" w:color="auto" w:fill="auto"/>
          </w:tcPr>
          <w:p w14:paraId="00F52009" w14:textId="6540E71E" w:rsidR="007D707B" w:rsidRPr="00AD4178" w:rsidRDefault="007D707B"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B96F093" w14:textId="77777777" w:rsidTr="00A71859">
        <w:tc>
          <w:tcPr>
            <w:tcW w:w="3459" w:type="dxa"/>
            <w:vMerge w:val="restart"/>
            <w:shd w:val="clear" w:color="auto" w:fill="auto"/>
          </w:tcPr>
          <w:p w14:paraId="15990EB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1281B8BE" w14:textId="4146FEB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PhD programs</w:t>
            </w:r>
          </w:p>
          <w:p w14:paraId="1F13623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879535" w14:textId="3067BEFF"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45AAFC1E" w14:textId="7E464DF9"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p>
        </w:tc>
      </w:tr>
      <w:tr w:rsidR="00A71859" w:rsidRPr="00AD4178" w14:paraId="2EA26329" w14:textId="77777777" w:rsidTr="00A71859">
        <w:tc>
          <w:tcPr>
            <w:tcW w:w="3459" w:type="dxa"/>
            <w:vMerge/>
            <w:shd w:val="clear" w:color="auto" w:fill="auto"/>
          </w:tcPr>
          <w:p w14:paraId="60F89C6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3C9529B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16DDC1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1F012556" w14:textId="77777777" w:rsidTr="00A71859">
        <w:trPr>
          <w:trHeight w:val="270"/>
        </w:trPr>
        <w:tc>
          <w:tcPr>
            <w:tcW w:w="3459" w:type="dxa"/>
            <w:vMerge w:val="restart"/>
            <w:shd w:val="clear" w:color="auto" w:fill="auto"/>
          </w:tcPr>
          <w:p w14:paraId="3A3B302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51F4E43F" w14:textId="431FBC69"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Duration of the leaving periods at each institution</w:t>
            </w:r>
          </w:p>
        </w:tc>
        <w:tc>
          <w:tcPr>
            <w:tcW w:w="2496" w:type="dxa"/>
            <w:gridSpan w:val="2"/>
            <w:shd w:val="clear" w:color="auto" w:fill="auto"/>
          </w:tcPr>
          <w:p w14:paraId="3AE518F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39" w:type="dxa"/>
            <w:gridSpan w:val="2"/>
            <w:shd w:val="clear" w:color="auto" w:fill="auto"/>
          </w:tcPr>
          <w:p w14:paraId="01FB4134" w14:textId="5E2F1E3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553960" w14:paraId="6B0443E8" w14:textId="77777777" w:rsidTr="00A71859">
        <w:trPr>
          <w:trHeight w:val="270"/>
        </w:trPr>
        <w:tc>
          <w:tcPr>
            <w:tcW w:w="3459" w:type="dxa"/>
            <w:vMerge/>
            <w:shd w:val="clear" w:color="auto" w:fill="auto"/>
          </w:tcPr>
          <w:p w14:paraId="0A0205A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496" w:type="dxa"/>
            <w:gridSpan w:val="2"/>
            <w:shd w:val="clear" w:color="auto" w:fill="auto"/>
          </w:tcPr>
          <w:p w14:paraId="0A9E8A25" w14:textId="28BF9286"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(Repeat as many times as necessary)</w:t>
            </w:r>
          </w:p>
        </w:tc>
        <w:tc>
          <w:tcPr>
            <w:tcW w:w="2539" w:type="dxa"/>
            <w:gridSpan w:val="2"/>
            <w:shd w:val="clear" w:color="auto" w:fill="auto"/>
          </w:tcPr>
          <w:p w14:paraId="7F2657B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p w14:paraId="7CFF58F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763DB708" w14:textId="77777777" w:rsidTr="00A71859">
        <w:tc>
          <w:tcPr>
            <w:tcW w:w="3459" w:type="dxa"/>
            <w:shd w:val="clear" w:color="auto" w:fill="BFBFBF"/>
          </w:tcPr>
          <w:p w14:paraId="1DAE0F33" w14:textId="04DE811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sz w:val="21"/>
                <w:szCs w:val="21"/>
                <w:lang w:val="en-GB" w:eastAsia="pt-BR"/>
              </w:rPr>
            </w:pPr>
            <w:r w:rsidRPr="00AD4178">
              <w:rPr>
                <w:rFonts w:ascii="Times New Roman" w:eastAsia="Calibri" w:hAnsi="Times New Roman" w:cs="Times New Roman"/>
                <w:b/>
                <w:sz w:val="21"/>
                <w:szCs w:val="21"/>
                <w:lang w:val="en-GB" w:eastAsia="pt-BR"/>
              </w:rPr>
              <w:t>Supervisors:</w:t>
            </w:r>
          </w:p>
        </w:tc>
        <w:tc>
          <w:tcPr>
            <w:tcW w:w="5035" w:type="dxa"/>
            <w:gridSpan w:val="4"/>
            <w:shd w:val="clear" w:color="auto" w:fill="BFBFBF"/>
          </w:tcPr>
          <w:p w14:paraId="3989CB01"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BFBFBF"/>
                <w:sz w:val="21"/>
                <w:szCs w:val="21"/>
                <w:lang w:val="en-GB" w:eastAsia="pt-BR"/>
              </w:rPr>
            </w:pPr>
          </w:p>
        </w:tc>
      </w:tr>
      <w:tr w:rsidR="00A71859" w:rsidRPr="00AD4178" w14:paraId="7CF60AD1" w14:textId="77777777" w:rsidTr="00A71859">
        <w:tc>
          <w:tcPr>
            <w:tcW w:w="3459" w:type="dxa"/>
            <w:vMerge w:val="restart"/>
            <w:shd w:val="clear" w:color="auto" w:fill="auto"/>
          </w:tcPr>
          <w:p w14:paraId="3AC29E49"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4822F5C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8A3ADA9" w14:textId="573F2FE8"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Name</w:t>
            </w:r>
          </w:p>
        </w:tc>
        <w:tc>
          <w:tcPr>
            <w:tcW w:w="2517" w:type="dxa"/>
            <w:gridSpan w:val="3"/>
            <w:shd w:val="clear" w:color="auto" w:fill="auto"/>
          </w:tcPr>
          <w:p w14:paraId="7A49FAB1"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IST</w:t>
            </w:r>
          </w:p>
        </w:tc>
        <w:tc>
          <w:tcPr>
            <w:tcW w:w="2518" w:type="dxa"/>
            <w:shd w:val="clear" w:color="auto" w:fill="auto"/>
          </w:tcPr>
          <w:p w14:paraId="03235164" w14:textId="5561211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4451AC9F" w14:textId="77777777" w:rsidTr="00A71859">
        <w:tc>
          <w:tcPr>
            <w:tcW w:w="3459" w:type="dxa"/>
            <w:vMerge/>
            <w:shd w:val="clear" w:color="auto" w:fill="auto"/>
          </w:tcPr>
          <w:p w14:paraId="480411EF" w14:textId="079D5B42"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5F30E32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718632A4"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6D7F469" w14:textId="77777777" w:rsidTr="00A71859">
        <w:tc>
          <w:tcPr>
            <w:tcW w:w="3459" w:type="dxa"/>
            <w:shd w:val="clear" w:color="auto" w:fill="auto"/>
          </w:tcPr>
          <w:p w14:paraId="3225B33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6B5947BA"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Affiliation</w:t>
            </w:r>
          </w:p>
        </w:tc>
        <w:tc>
          <w:tcPr>
            <w:tcW w:w="2517" w:type="dxa"/>
            <w:gridSpan w:val="3"/>
            <w:shd w:val="clear" w:color="auto" w:fill="auto"/>
          </w:tcPr>
          <w:p w14:paraId="5B21A959" w14:textId="57C26743"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518" w:type="dxa"/>
            <w:shd w:val="clear" w:color="auto" w:fill="auto"/>
          </w:tcPr>
          <w:p w14:paraId="356AA20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3E3C7442" w14:textId="77777777" w:rsidTr="00A71859">
        <w:tc>
          <w:tcPr>
            <w:tcW w:w="3459" w:type="dxa"/>
            <w:shd w:val="clear" w:color="auto" w:fill="auto"/>
          </w:tcPr>
          <w:p w14:paraId="003B2C2F"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p w14:paraId="35C84D9E" w14:textId="7F3E6DCC"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E-mail</w:t>
            </w:r>
          </w:p>
          <w:p w14:paraId="6056685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7" w:type="dxa"/>
            <w:gridSpan w:val="3"/>
            <w:shd w:val="clear" w:color="auto" w:fill="auto"/>
          </w:tcPr>
          <w:p w14:paraId="6DED7F16"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c>
          <w:tcPr>
            <w:tcW w:w="2518" w:type="dxa"/>
            <w:shd w:val="clear" w:color="auto" w:fill="auto"/>
          </w:tcPr>
          <w:p w14:paraId="4B3152A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
                <w:bCs/>
                <w:color w:val="000000"/>
                <w:sz w:val="21"/>
                <w:szCs w:val="21"/>
                <w:lang w:val="en-GB" w:eastAsia="pt-BR"/>
              </w:rPr>
            </w:pPr>
          </w:p>
        </w:tc>
      </w:tr>
      <w:tr w:rsidR="00A71859" w:rsidRPr="00AD4178" w14:paraId="5F32EE1A" w14:textId="77777777" w:rsidTr="00A71859">
        <w:tc>
          <w:tcPr>
            <w:tcW w:w="8494" w:type="dxa"/>
            <w:gridSpan w:val="5"/>
            <w:shd w:val="clear" w:color="auto" w:fill="BFBFBF"/>
          </w:tcPr>
          <w:p w14:paraId="3044EC88" w14:textId="110366D6"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p>
        </w:tc>
      </w:tr>
      <w:tr w:rsidR="00A71859" w:rsidRPr="00AD4178" w14:paraId="6087CA8D" w14:textId="77777777" w:rsidTr="00A71859">
        <w:tc>
          <w:tcPr>
            <w:tcW w:w="3531" w:type="dxa"/>
            <w:gridSpan w:val="2"/>
            <w:vMerge w:val="restart"/>
            <w:shd w:val="clear" w:color="auto" w:fill="auto"/>
          </w:tcPr>
          <w:p w14:paraId="2DE40F18" w14:textId="4A8CE6A0" w:rsidR="00A71859" w:rsidRPr="00AD4178" w:rsidRDefault="00A71859" w:rsidP="00A71859">
            <w:pPr>
              <w:autoSpaceDE w:val="0"/>
              <w:autoSpaceDN w:val="0"/>
              <w:adjustRightInd w:val="0"/>
              <w:spacing w:after="0" w:line="240" w:lineRule="auto"/>
              <w:rPr>
                <w:rFonts w:ascii="Times New Roman" w:eastAsia="Calibri" w:hAnsi="Times New Roman" w:cs="Times New Roman"/>
                <w:bCs/>
                <w:color w:val="000000"/>
                <w:sz w:val="21"/>
                <w:szCs w:val="21"/>
                <w:lang w:val="en-GB" w:eastAsia="pt-BR"/>
              </w:rPr>
            </w:pPr>
          </w:p>
        </w:tc>
        <w:tc>
          <w:tcPr>
            <w:tcW w:w="2424" w:type="dxa"/>
            <w:shd w:val="clear" w:color="auto" w:fill="auto"/>
          </w:tcPr>
          <w:p w14:paraId="2123DF1E" w14:textId="1A785B86"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539" w:type="dxa"/>
            <w:gridSpan w:val="2"/>
            <w:shd w:val="clear" w:color="auto" w:fill="auto"/>
          </w:tcPr>
          <w:p w14:paraId="78333BBD" w14:textId="5D4E4035"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759C795" w14:textId="77777777" w:rsidTr="00A71859">
        <w:tc>
          <w:tcPr>
            <w:tcW w:w="3531" w:type="dxa"/>
            <w:gridSpan w:val="2"/>
            <w:vMerge/>
            <w:shd w:val="clear" w:color="auto" w:fill="auto"/>
          </w:tcPr>
          <w:p w14:paraId="533D2EB5"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Cs/>
                <w:color w:val="000000"/>
                <w:sz w:val="21"/>
                <w:szCs w:val="21"/>
                <w:lang w:val="en-GB" w:eastAsia="pt-BR"/>
              </w:rPr>
            </w:pPr>
          </w:p>
        </w:tc>
        <w:tc>
          <w:tcPr>
            <w:tcW w:w="2424" w:type="dxa"/>
            <w:shd w:val="clear" w:color="auto" w:fill="auto"/>
          </w:tcPr>
          <w:p w14:paraId="6D35B117"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p w14:paraId="48C546E2" w14:textId="77777777"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c>
          <w:tcPr>
            <w:tcW w:w="2539" w:type="dxa"/>
            <w:gridSpan w:val="2"/>
            <w:shd w:val="clear" w:color="auto" w:fill="auto"/>
          </w:tcPr>
          <w:p w14:paraId="54727E07" w14:textId="6A548D80"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b/>
                <w:bCs/>
                <w:color w:val="000000"/>
                <w:sz w:val="21"/>
                <w:szCs w:val="21"/>
                <w:lang w:val="en-GB" w:eastAsia="pt-BR"/>
              </w:rPr>
            </w:pPr>
          </w:p>
        </w:tc>
      </w:tr>
      <w:tr w:rsidR="00A71859" w:rsidRPr="00AD4178" w14:paraId="4836DBBA" w14:textId="77777777" w:rsidTr="00A71859">
        <w:tc>
          <w:tcPr>
            <w:tcW w:w="8494" w:type="dxa"/>
            <w:gridSpan w:val="5"/>
            <w:shd w:val="clear" w:color="auto" w:fill="BFBFBF"/>
          </w:tcPr>
          <w:p w14:paraId="2395E31F" w14:textId="68088BCA" w:rsidR="00A71859" w:rsidRPr="00AD4178" w:rsidRDefault="00A71859" w:rsidP="00A71859">
            <w:pPr>
              <w:autoSpaceDE w:val="0"/>
              <w:autoSpaceDN w:val="0"/>
              <w:adjustRightInd w:val="0"/>
              <w:spacing w:after="0" w:line="240" w:lineRule="auto"/>
              <w:rPr>
                <w:rFonts w:ascii="Times New Roman" w:eastAsia="Calibri" w:hAnsi="Times New Roman" w:cs="Times New Roman"/>
                <w:b/>
                <w:bCs/>
                <w:color w:val="000000"/>
                <w:sz w:val="21"/>
                <w:szCs w:val="21"/>
                <w:lang w:val="en-GB" w:eastAsia="pt-BR"/>
              </w:rPr>
            </w:pPr>
            <w:r w:rsidRPr="00AD4178">
              <w:rPr>
                <w:rFonts w:ascii="Times New Roman" w:eastAsia="Calibri" w:hAnsi="Times New Roman" w:cs="Times New Roman"/>
                <w:b/>
                <w:bCs/>
                <w:color w:val="000000"/>
                <w:sz w:val="21"/>
                <w:szCs w:val="21"/>
                <w:lang w:val="en-GB" w:eastAsia="pt-BR"/>
              </w:rPr>
              <w:t>PhD thesis:</w:t>
            </w:r>
          </w:p>
        </w:tc>
      </w:tr>
      <w:tr w:rsidR="00A71859" w:rsidRPr="00AD4178" w14:paraId="360412CF" w14:textId="77777777" w:rsidTr="00A71859">
        <w:trPr>
          <w:trHeight w:val="547"/>
        </w:trPr>
        <w:tc>
          <w:tcPr>
            <w:tcW w:w="3531" w:type="dxa"/>
            <w:gridSpan w:val="2"/>
            <w:shd w:val="clear" w:color="auto" w:fill="auto"/>
          </w:tcPr>
          <w:p w14:paraId="43B8EDAD"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7B9842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Thesis title</w:t>
            </w:r>
          </w:p>
        </w:tc>
        <w:tc>
          <w:tcPr>
            <w:tcW w:w="4963" w:type="dxa"/>
            <w:gridSpan w:val="3"/>
            <w:shd w:val="clear" w:color="auto" w:fill="auto"/>
          </w:tcPr>
          <w:p w14:paraId="1B415FC7"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r>
      <w:tr w:rsidR="00A71859" w:rsidRPr="00AD4178" w14:paraId="490DF32F" w14:textId="77777777" w:rsidTr="00A71859">
        <w:trPr>
          <w:trHeight w:val="284"/>
        </w:trPr>
        <w:tc>
          <w:tcPr>
            <w:tcW w:w="3531" w:type="dxa"/>
            <w:gridSpan w:val="2"/>
            <w:vMerge w:val="restart"/>
            <w:shd w:val="clear" w:color="auto" w:fill="auto"/>
          </w:tcPr>
          <w:p w14:paraId="2882E56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40A6AAC8"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162181A3"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Scientific domain and/or specialization</w:t>
            </w:r>
          </w:p>
        </w:tc>
        <w:tc>
          <w:tcPr>
            <w:tcW w:w="2445" w:type="dxa"/>
            <w:gridSpan w:val="2"/>
            <w:shd w:val="clear" w:color="auto" w:fill="auto"/>
          </w:tcPr>
          <w:p w14:paraId="1E76F48D" w14:textId="4F02C324"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Calibri" w:hAnsi="Times New Roman" w:cs="Times New Roman"/>
                <w:color w:val="000000"/>
                <w:sz w:val="21"/>
                <w:szCs w:val="21"/>
                <w:lang w:val="en-GB" w:eastAsia="pt-BR"/>
              </w:rPr>
              <w:t>IST</w:t>
            </w:r>
          </w:p>
        </w:tc>
        <w:tc>
          <w:tcPr>
            <w:tcW w:w="2518" w:type="dxa"/>
            <w:shd w:val="clear" w:color="auto" w:fill="auto"/>
          </w:tcPr>
          <w:p w14:paraId="549090C0" w14:textId="3194E0CD" w:rsidR="00A71859" w:rsidRPr="00AD4178" w:rsidRDefault="00A71859" w:rsidP="00A71859">
            <w:pPr>
              <w:autoSpaceDE w:val="0"/>
              <w:autoSpaceDN w:val="0"/>
              <w:adjustRightInd w:val="0"/>
              <w:spacing w:after="0" w:line="240" w:lineRule="auto"/>
              <w:jc w:val="center"/>
              <w:rPr>
                <w:rFonts w:ascii="Times New Roman" w:eastAsia="Calibri" w:hAnsi="Times New Roman" w:cs="Times New Roman"/>
                <w:color w:val="000000"/>
                <w:sz w:val="21"/>
                <w:szCs w:val="21"/>
                <w:lang w:val="en-GB" w:eastAsia="pt-BR"/>
              </w:rPr>
            </w:pPr>
            <w:r w:rsidRPr="00AD4178">
              <w:rPr>
                <w:rFonts w:ascii="Times New Roman" w:eastAsia="Times New Roman" w:hAnsi="Times New Roman" w:cs="Times New Roman"/>
                <w:b/>
                <w:sz w:val="21"/>
                <w:szCs w:val="21"/>
                <w:highlight w:val="yellow"/>
                <w:lang w:val="en-GB" w:eastAsia="pt-PT"/>
              </w:rPr>
              <w:t>(Partner school)</w:t>
            </w:r>
            <w:r w:rsidRPr="00AD4178">
              <w:rPr>
                <w:rFonts w:ascii="Times New Roman" w:eastAsia="Times New Roman" w:hAnsi="Times New Roman" w:cs="Times New Roman"/>
                <w:b/>
                <w:sz w:val="21"/>
                <w:szCs w:val="21"/>
                <w:lang w:val="en-GB" w:eastAsia="pt-PT"/>
              </w:rPr>
              <w:t xml:space="preserve">  </w:t>
            </w:r>
          </w:p>
        </w:tc>
      </w:tr>
      <w:tr w:rsidR="00A71859" w:rsidRPr="00AD4178" w14:paraId="6D6EEE5E" w14:textId="77777777" w:rsidTr="00A71859">
        <w:trPr>
          <w:trHeight w:val="547"/>
        </w:trPr>
        <w:tc>
          <w:tcPr>
            <w:tcW w:w="3531" w:type="dxa"/>
            <w:gridSpan w:val="2"/>
            <w:vMerge/>
            <w:shd w:val="clear" w:color="auto" w:fill="auto"/>
          </w:tcPr>
          <w:p w14:paraId="2C3F1480" w14:textId="22E0C0CA"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tc>
        <w:tc>
          <w:tcPr>
            <w:tcW w:w="2445" w:type="dxa"/>
            <w:gridSpan w:val="2"/>
            <w:shd w:val="clear" w:color="auto" w:fill="auto"/>
          </w:tcPr>
          <w:p w14:paraId="339918D2"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c>
          <w:tcPr>
            <w:tcW w:w="2518" w:type="dxa"/>
            <w:shd w:val="clear" w:color="auto" w:fill="auto"/>
          </w:tcPr>
          <w:p w14:paraId="0B022C6C" w14:textId="0A066D3B"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r w:rsidR="00A71859" w:rsidRPr="00AD4178" w14:paraId="0D1E7757" w14:textId="77777777" w:rsidTr="00A71859">
        <w:trPr>
          <w:trHeight w:val="547"/>
        </w:trPr>
        <w:tc>
          <w:tcPr>
            <w:tcW w:w="3531" w:type="dxa"/>
            <w:gridSpan w:val="2"/>
            <w:shd w:val="clear" w:color="auto" w:fill="auto"/>
          </w:tcPr>
          <w:p w14:paraId="54F28DC0"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p>
          <w:p w14:paraId="098F9C93" w14:textId="0BDD5A4E"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bCs/>
                <w:color w:val="000000"/>
                <w:sz w:val="21"/>
                <w:szCs w:val="21"/>
                <w:lang w:val="en-GB" w:eastAsia="pt-BR"/>
              </w:rPr>
            </w:pPr>
            <w:r w:rsidRPr="00AD4178">
              <w:rPr>
                <w:rFonts w:ascii="Times New Roman" w:eastAsia="Calibri" w:hAnsi="Times New Roman" w:cs="Times New Roman"/>
                <w:bCs/>
                <w:color w:val="000000"/>
                <w:sz w:val="21"/>
                <w:szCs w:val="21"/>
                <w:lang w:val="en-GB" w:eastAsia="pt-BR"/>
              </w:rPr>
              <w:t>PhD thesis defence location</w:t>
            </w:r>
          </w:p>
        </w:tc>
        <w:tc>
          <w:tcPr>
            <w:tcW w:w="4963" w:type="dxa"/>
            <w:gridSpan w:val="3"/>
            <w:shd w:val="clear" w:color="auto" w:fill="auto"/>
          </w:tcPr>
          <w:p w14:paraId="65767975" w14:textId="77777777" w:rsidR="00A71859" w:rsidRPr="00AD4178" w:rsidRDefault="00A71859" w:rsidP="00A71859">
            <w:pPr>
              <w:autoSpaceDE w:val="0"/>
              <w:autoSpaceDN w:val="0"/>
              <w:adjustRightInd w:val="0"/>
              <w:spacing w:after="0" w:line="240" w:lineRule="auto"/>
              <w:jc w:val="both"/>
              <w:rPr>
                <w:rFonts w:ascii="Times New Roman" w:eastAsia="Calibri" w:hAnsi="Times New Roman" w:cs="Times New Roman"/>
                <w:color w:val="000000"/>
                <w:sz w:val="21"/>
                <w:szCs w:val="21"/>
                <w:lang w:val="en-GB" w:eastAsia="pt-BR"/>
              </w:rPr>
            </w:pPr>
          </w:p>
        </w:tc>
      </w:tr>
    </w:tbl>
    <w:p w14:paraId="399EF428" w14:textId="77777777" w:rsidR="009A6AA9" w:rsidRPr="00AD4178" w:rsidRDefault="009A6AA9">
      <w:pPr>
        <w:rPr>
          <w:rFonts w:ascii="Times New Roman" w:hAnsi="Times New Roman" w:cs="Times New Roman"/>
          <w:sz w:val="21"/>
          <w:szCs w:val="21"/>
          <w:lang w:val="en-GB"/>
        </w:rPr>
      </w:pPr>
    </w:p>
    <w:p w14:paraId="200E5ED2" w14:textId="7560C2A1"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sz w:val="21"/>
          <w:szCs w:val="21"/>
          <w:lang w:val="en-US" w:eastAsia="pt-BR"/>
        </w:rPr>
      </w:pPr>
      <w:r w:rsidRPr="00AD4178">
        <w:rPr>
          <w:rFonts w:ascii="Times New Roman" w:eastAsia="Calibri" w:hAnsi="Times New Roman" w:cs="Times New Roman"/>
          <w:color w:val="000000"/>
          <w:sz w:val="21"/>
          <w:szCs w:val="21"/>
          <w:lang w:val="en-US" w:eastAsia="pt-BR"/>
        </w:rPr>
        <w:t xml:space="preserve">Drawn up in </w:t>
      </w:r>
      <w:r w:rsidRPr="00AD4178">
        <w:rPr>
          <w:rFonts w:ascii="Times New Roman" w:eastAsia="Calibri" w:hAnsi="Times New Roman" w:cs="Times New Roman"/>
          <w:color w:val="000000"/>
          <w:sz w:val="21"/>
          <w:szCs w:val="21"/>
          <w:highlight w:val="cyan"/>
          <w:lang w:val="en-US" w:eastAsia="pt-BR"/>
        </w:rPr>
        <w:t>6/7/8 (same number as signatures</w:t>
      </w:r>
      <w:r w:rsidRPr="00AD4178">
        <w:rPr>
          <w:rFonts w:ascii="Times New Roman" w:eastAsia="Calibri" w:hAnsi="Times New Roman" w:cs="Times New Roman"/>
          <w:color w:val="000000"/>
          <w:sz w:val="21"/>
          <w:szCs w:val="21"/>
          <w:lang w:val="en-US" w:eastAsia="pt-BR"/>
        </w:rPr>
        <w:t>) original copies, all signed and with the same validity.</w:t>
      </w:r>
    </w:p>
    <w:p w14:paraId="1FBB8521" w14:textId="77777777" w:rsidR="00931CC2" w:rsidRPr="00AD4178" w:rsidRDefault="00931CC2">
      <w:pPr>
        <w:rPr>
          <w:rFonts w:ascii="Times New Roman" w:hAnsi="Times New Roman" w:cs="Times New Roman"/>
          <w:sz w:val="21"/>
          <w:szCs w:val="21"/>
          <w:lang w:val="en-US"/>
        </w:rPr>
      </w:pPr>
    </w:p>
    <w:tbl>
      <w:tblPr>
        <w:tblW w:w="0" w:type="auto"/>
        <w:tblLook w:val="04A0" w:firstRow="1" w:lastRow="0" w:firstColumn="1" w:lastColumn="0" w:noHBand="0" w:noVBand="1"/>
      </w:tblPr>
      <w:tblGrid>
        <w:gridCol w:w="4123"/>
        <w:gridCol w:w="4102"/>
      </w:tblGrid>
      <w:tr w:rsidR="00931CC2" w:rsidRPr="00553960" w14:paraId="6597F0CC" w14:textId="77777777" w:rsidTr="00931CC2">
        <w:trPr>
          <w:trHeight w:val="782"/>
        </w:trPr>
        <w:tc>
          <w:tcPr>
            <w:tcW w:w="4123" w:type="dxa"/>
            <w:tcBorders>
              <w:top w:val="single" w:sz="4" w:space="0" w:color="auto"/>
              <w:left w:val="single" w:sz="4" w:space="0" w:color="auto"/>
              <w:bottom w:val="single" w:sz="4" w:space="0" w:color="auto"/>
              <w:right w:val="single" w:sz="4" w:space="0" w:color="auto"/>
            </w:tcBorders>
          </w:tcPr>
          <w:p w14:paraId="26077E2E" w14:textId="30B48DBA"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E96025">
              <w:rPr>
                <w:rFonts w:ascii="Times New Roman" w:eastAsia="Calibri" w:hAnsi="Times New Roman" w:cs="Times New Roman"/>
                <w:color w:val="000000"/>
                <w:lang w:eastAsia="pt-BR"/>
              </w:rPr>
              <w:lastRenderedPageBreak/>
              <w:t>By the Universidade de Lisboa</w:t>
            </w:r>
          </w:p>
          <w:p w14:paraId="59D5BCB6" w14:textId="77777777" w:rsidR="00931CC2" w:rsidRPr="00E96025"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77B580A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Date/Location:</w:t>
            </w:r>
          </w:p>
          <w:p w14:paraId="0914C3F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 xml:space="preserve"> </w:t>
            </w:r>
          </w:p>
          <w:p w14:paraId="7CAF5B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6E4AF71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p w14:paraId="4CF60A7E" w14:textId="5A92F23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 xml:space="preserve">Professor </w:t>
            </w:r>
            <w:r w:rsidR="00553960">
              <w:rPr>
                <w:rFonts w:ascii="Times New Roman" w:eastAsia="Calibri" w:hAnsi="Times New Roman" w:cs="Times New Roman"/>
                <w:color w:val="000000"/>
                <w:lang w:eastAsia="pt-BR"/>
              </w:rPr>
              <w:t>João Peixoto</w:t>
            </w:r>
          </w:p>
          <w:p w14:paraId="15FD553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r w:rsidRPr="00AD4178">
              <w:rPr>
                <w:rFonts w:ascii="Times New Roman" w:eastAsia="Calibri" w:hAnsi="Times New Roman" w:cs="Times New Roman"/>
                <w:color w:val="000000"/>
                <w:lang w:eastAsia="pt-BR"/>
              </w:rPr>
              <w:t>Vice-Rector of the Universidade de Lisboa</w:t>
            </w:r>
          </w:p>
          <w:p w14:paraId="32BB303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eastAsia="pt-BR"/>
              </w:rPr>
            </w:pPr>
          </w:p>
        </w:tc>
        <w:tc>
          <w:tcPr>
            <w:tcW w:w="4102" w:type="dxa"/>
            <w:tcBorders>
              <w:top w:val="single" w:sz="4" w:space="0" w:color="auto"/>
              <w:left w:val="single" w:sz="4" w:space="0" w:color="auto"/>
              <w:bottom w:val="single" w:sz="4" w:space="0" w:color="auto"/>
              <w:right w:val="single" w:sz="4" w:space="0" w:color="auto"/>
            </w:tcBorders>
          </w:tcPr>
          <w:p w14:paraId="5234A263" w14:textId="331A87E6" w:rsidR="00931CC2" w:rsidRPr="00AD4178" w:rsidRDefault="00AD4178"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 xml:space="preserve">By </w:t>
            </w:r>
            <w:r w:rsidRPr="00AD4178">
              <w:rPr>
                <w:rFonts w:ascii="Times New Roman" w:eastAsia="Calibri" w:hAnsi="Times New Roman" w:cs="Times New Roman"/>
                <w:color w:val="000000"/>
                <w:lang w:val="en-GB" w:eastAsia="pt-BR"/>
              </w:rPr>
              <w:t xml:space="preserve">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name</w:t>
            </w:r>
          </w:p>
          <w:p w14:paraId="131DAB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7440A6E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Date/Location: </w:t>
            </w:r>
          </w:p>
          <w:p w14:paraId="6F4F92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ABFCD2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2EA67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7B5E846"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389C774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tc>
      </w:tr>
      <w:tr w:rsidR="00931CC2" w:rsidRPr="00AD4178" w14:paraId="79B8C12D" w14:textId="77777777" w:rsidTr="00931CC2">
        <w:trPr>
          <w:trHeight w:val="646"/>
        </w:trPr>
        <w:tc>
          <w:tcPr>
            <w:tcW w:w="4123" w:type="dxa"/>
            <w:tcBorders>
              <w:top w:val="single" w:sz="4" w:space="0" w:color="auto"/>
              <w:left w:val="single" w:sz="4" w:space="0" w:color="auto"/>
              <w:bottom w:val="single" w:sz="4" w:space="0" w:color="auto"/>
              <w:right w:val="single" w:sz="4" w:space="0" w:color="auto"/>
            </w:tcBorders>
          </w:tcPr>
          <w:p w14:paraId="10FDA970"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E59F3A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0BE5D9F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BE883E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19B35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F033E05" w14:textId="3D255FF9" w:rsidR="00931CC2" w:rsidRPr="00AD4178" w:rsidRDefault="00D06EEB" w:rsidP="00931CC2">
            <w:pPr>
              <w:autoSpaceDE w:val="0"/>
              <w:autoSpaceDN w:val="0"/>
              <w:adjustRightInd w:val="0"/>
              <w:spacing w:after="0" w:line="240" w:lineRule="auto"/>
              <w:rPr>
                <w:rFonts w:ascii="Times New Roman" w:eastAsia="Calibri" w:hAnsi="Times New Roman" w:cs="Times New Roman"/>
                <w:color w:val="000000"/>
                <w:lang w:val="en-US" w:eastAsia="pt-BR"/>
              </w:rPr>
            </w:pPr>
            <w:r>
              <w:rPr>
                <w:rFonts w:ascii="Times New Roman" w:eastAsia="Calibri" w:hAnsi="Times New Roman" w:cs="Times New Roman"/>
                <w:color w:val="000000"/>
                <w:lang w:val="en-US" w:eastAsia="pt-BR"/>
              </w:rPr>
              <w:t>Professor Rogério Colaço</w:t>
            </w:r>
          </w:p>
          <w:p w14:paraId="1A6F1F0F"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President of the Instituto Superior Técnico</w:t>
            </w:r>
          </w:p>
          <w:p w14:paraId="340742B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159820A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829984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3EC303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5A798C4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04079E6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p>
          <w:p w14:paraId="335536C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Supervisor at IST</w:t>
            </w:r>
          </w:p>
          <w:p w14:paraId="67243EB2"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w:t>
            </w:r>
          </w:p>
        </w:tc>
        <w:tc>
          <w:tcPr>
            <w:tcW w:w="4102" w:type="dxa"/>
            <w:tcBorders>
              <w:top w:val="single" w:sz="4" w:space="0" w:color="auto"/>
              <w:left w:val="single" w:sz="4" w:space="0" w:color="auto"/>
              <w:bottom w:val="single" w:sz="4" w:space="0" w:color="auto"/>
              <w:right w:val="single" w:sz="4" w:space="0" w:color="auto"/>
            </w:tcBorders>
          </w:tcPr>
          <w:p w14:paraId="748625E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968F6B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2ACCD42C"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EF456BB"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4EB006F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2092DEA"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Professor </w:t>
            </w:r>
            <w:r w:rsidRPr="00AD4178">
              <w:rPr>
                <w:rFonts w:ascii="Times New Roman" w:eastAsia="Calibri" w:hAnsi="Times New Roman" w:cs="Times New Roman"/>
                <w:color w:val="000000"/>
                <w:highlight w:val="yellow"/>
                <w:lang w:val="en-GB" w:eastAsia="pt-BR"/>
              </w:rPr>
              <w:t>xxxxxxxxx</w:t>
            </w:r>
          </w:p>
          <w:p w14:paraId="45335C9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Rector / President of the </w:t>
            </w:r>
            <w:r w:rsidRPr="00AD4178">
              <w:rPr>
                <w:rFonts w:ascii="Times New Roman" w:eastAsia="Times New Roman" w:hAnsi="Times New Roman" w:cs="Times New Roman"/>
                <w:b/>
                <w:highlight w:val="yellow"/>
                <w:lang w:val="en-GB" w:eastAsia="pt-PT"/>
              </w:rPr>
              <w:t>(Partner University / school)</w:t>
            </w:r>
            <w:r w:rsidRPr="00AD4178">
              <w:rPr>
                <w:rFonts w:ascii="Times New Roman" w:eastAsia="Times New Roman" w:hAnsi="Times New Roman" w:cs="Times New Roman"/>
                <w:b/>
                <w:lang w:val="en-GB" w:eastAsia="pt-PT"/>
              </w:rPr>
              <w:t xml:space="preserve">  </w:t>
            </w:r>
          </w:p>
          <w:p w14:paraId="5E7342D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6D7872D"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US" w:eastAsia="pt-BR"/>
              </w:rPr>
            </w:pPr>
            <w:r w:rsidRPr="00AD4178">
              <w:rPr>
                <w:rFonts w:ascii="Times New Roman" w:eastAsia="Calibri" w:hAnsi="Times New Roman" w:cs="Times New Roman"/>
                <w:color w:val="000000"/>
                <w:lang w:val="en-US" w:eastAsia="pt-BR"/>
              </w:rPr>
              <w:t>Date/Location:</w:t>
            </w:r>
          </w:p>
          <w:p w14:paraId="156979C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0A70A1A1"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1DF5600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6971AB68"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Supervisor at </w:t>
            </w:r>
            <w:r w:rsidRPr="00AD4178">
              <w:rPr>
                <w:rFonts w:ascii="Times New Roman" w:eastAsia="Times New Roman" w:hAnsi="Times New Roman" w:cs="Times New Roman"/>
                <w:b/>
                <w:highlight w:val="yellow"/>
                <w:lang w:val="en-GB" w:eastAsia="pt-PT"/>
              </w:rPr>
              <w:t>(Partner school)</w:t>
            </w:r>
            <w:r w:rsidRPr="00AD4178">
              <w:rPr>
                <w:rFonts w:ascii="Times New Roman" w:eastAsia="Times New Roman" w:hAnsi="Times New Roman" w:cs="Times New Roman"/>
                <w:b/>
                <w:lang w:val="en-GB" w:eastAsia="pt-PT"/>
              </w:rPr>
              <w:t xml:space="preserve">  </w:t>
            </w:r>
          </w:p>
          <w:p w14:paraId="48C99DD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Professor xxxxxxxxxxxxxxxxxxxxxxx</w:t>
            </w:r>
          </w:p>
        </w:tc>
      </w:tr>
      <w:tr w:rsidR="00931CC2" w:rsidRPr="00AD4178" w14:paraId="6F02DCC2" w14:textId="77777777" w:rsidTr="00931CC2">
        <w:trPr>
          <w:trHeight w:val="1147"/>
        </w:trPr>
        <w:tc>
          <w:tcPr>
            <w:tcW w:w="8225" w:type="dxa"/>
            <w:gridSpan w:val="2"/>
            <w:tcBorders>
              <w:top w:val="single" w:sz="4" w:space="0" w:color="auto"/>
              <w:left w:val="single" w:sz="4" w:space="0" w:color="auto"/>
              <w:bottom w:val="single" w:sz="4" w:space="0" w:color="auto"/>
              <w:right w:val="single" w:sz="4" w:space="0" w:color="auto"/>
            </w:tcBorders>
          </w:tcPr>
          <w:p w14:paraId="3FD7E28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819D5DE"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22E7F6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CDAD035"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71728533"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16CF0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p>
          <w:p w14:paraId="5B5E2137"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 xml:space="preserve">PhD Student </w:t>
            </w:r>
          </w:p>
          <w:p w14:paraId="452D1EC9" w14:textId="77777777" w:rsidR="00931CC2" w:rsidRPr="00AD4178" w:rsidRDefault="00931CC2" w:rsidP="00931CC2">
            <w:pPr>
              <w:autoSpaceDE w:val="0"/>
              <w:autoSpaceDN w:val="0"/>
              <w:adjustRightInd w:val="0"/>
              <w:spacing w:after="0" w:line="240" w:lineRule="auto"/>
              <w:rPr>
                <w:rFonts w:ascii="Times New Roman" w:eastAsia="Calibri" w:hAnsi="Times New Roman" w:cs="Times New Roman"/>
                <w:color w:val="000000"/>
                <w:lang w:val="en-GB" w:eastAsia="pt-BR"/>
              </w:rPr>
            </w:pPr>
            <w:r w:rsidRPr="00AD4178">
              <w:rPr>
                <w:rFonts w:ascii="Times New Roman" w:eastAsia="Calibri" w:hAnsi="Times New Roman" w:cs="Times New Roman"/>
                <w:color w:val="000000"/>
                <w:lang w:val="en-GB" w:eastAsia="pt-BR"/>
              </w:rPr>
              <w:t>Xxxxxxxxxxxxxxxxxxxxxxxxxxxxxxxxxxx</w:t>
            </w:r>
          </w:p>
        </w:tc>
      </w:tr>
    </w:tbl>
    <w:p w14:paraId="77EEFA5B" w14:textId="77777777" w:rsidR="00931CC2" w:rsidRPr="00AD4178" w:rsidRDefault="00931CC2">
      <w:pPr>
        <w:rPr>
          <w:rFonts w:ascii="Times New Roman" w:hAnsi="Times New Roman" w:cs="Times New Roman"/>
          <w:lang w:val="en-GB"/>
        </w:rPr>
      </w:pPr>
    </w:p>
    <w:sectPr w:rsidR="00931CC2" w:rsidRPr="00AD4178">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91E2F" w14:textId="77777777" w:rsidR="0014328A" w:rsidRDefault="0014328A" w:rsidP="00B309C4">
      <w:pPr>
        <w:spacing w:after="0" w:line="240" w:lineRule="auto"/>
      </w:pPr>
      <w:r>
        <w:separator/>
      </w:r>
    </w:p>
  </w:endnote>
  <w:endnote w:type="continuationSeparator" w:id="0">
    <w:p w14:paraId="64D92F28" w14:textId="77777777" w:rsidR="0014328A" w:rsidRDefault="0014328A" w:rsidP="00B30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7976" w14:textId="77777777" w:rsidR="00261532" w:rsidRDefault="002615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1213"/>
      <w:docPartObj>
        <w:docPartGallery w:val="Page Numbers (Bottom of Page)"/>
        <w:docPartUnique/>
      </w:docPartObj>
    </w:sdtPr>
    <w:sdtEndPr>
      <w:rPr>
        <w:rFonts w:ascii="Times New Roman" w:hAnsi="Times New Roman" w:cs="Times New Roman"/>
        <w:noProof/>
        <w:sz w:val="20"/>
        <w:szCs w:val="20"/>
      </w:rPr>
    </w:sdtEndPr>
    <w:sdtContent>
      <w:p w14:paraId="17280ABD" w14:textId="6D6F9CCE" w:rsidR="00BC316B" w:rsidRPr="00204164" w:rsidRDefault="00BC316B">
        <w:pPr>
          <w:pStyle w:val="Footer"/>
          <w:jc w:val="right"/>
          <w:rPr>
            <w:rFonts w:ascii="Times New Roman" w:hAnsi="Times New Roman" w:cs="Times New Roman"/>
            <w:sz w:val="20"/>
            <w:szCs w:val="20"/>
          </w:rPr>
        </w:pP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553960">
          <w:rPr>
            <w:rFonts w:ascii="Times New Roman" w:hAnsi="Times New Roman" w:cs="Times New Roman"/>
            <w:noProof/>
            <w:sz w:val="20"/>
            <w:szCs w:val="20"/>
          </w:rPr>
          <w:t>4</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553960">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p w14:paraId="7630A0DD" w14:textId="77777777" w:rsidR="00BC316B" w:rsidRDefault="00BC31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5464F" w14:textId="77777777" w:rsidR="00261532" w:rsidRDefault="0026153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81137"/>
      <w:docPartObj>
        <w:docPartGallery w:val="Page Numbers (Bottom of Page)"/>
        <w:docPartUnique/>
      </w:docPartObj>
    </w:sdtPr>
    <w:sdtEndPr>
      <w:rPr>
        <w:rFonts w:ascii="Times New Roman" w:hAnsi="Times New Roman" w:cs="Times New Roman"/>
        <w:noProof/>
        <w:sz w:val="20"/>
        <w:szCs w:val="20"/>
      </w:rPr>
    </w:sdtEndPr>
    <w:sdtContent>
      <w:p w14:paraId="16D4D8A6" w14:textId="34352B93" w:rsidR="00BC316B" w:rsidRDefault="00BC316B" w:rsidP="00E96025">
        <w:pPr>
          <w:pStyle w:val="Footer"/>
          <w:jc w:val="right"/>
        </w:pPr>
        <w:r>
          <w:rPr>
            <w:rFonts w:ascii="Times New Roman" w:hAnsi="Times New Roman" w:cs="Times New Roman"/>
            <w:noProof/>
            <w:sz w:val="20"/>
            <w:szCs w:val="20"/>
            <w:lang w:val="en-US"/>
          </w:rPr>
          <mc:AlternateContent>
            <mc:Choice Requires="wps">
              <w:drawing>
                <wp:anchor distT="0" distB="0" distL="114300" distR="114300" simplePos="0" relativeHeight="251668480" behindDoc="0" locked="0" layoutInCell="1" allowOverlap="1" wp14:anchorId="210FD593" wp14:editId="7FA26F5B">
                  <wp:simplePos x="0" y="0"/>
                  <wp:positionH relativeFrom="column">
                    <wp:posOffset>-365760</wp:posOffset>
                  </wp:positionH>
                  <wp:positionV relativeFrom="paragraph">
                    <wp:posOffset>-635</wp:posOffset>
                  </wp:positionV>
                  <wp:extent cx="2686050" cy="228600"/>
                  <wp:effectExtent l="0" t="0" r="19050" b="19050"/>
                  <wp:wrapNone/>
                  <wp:docPr id="1" name="Caixa de texto 1"/>
                  <wp:cNvGraphicFramePr/>
                  <a:graphic xmlns:a="http://schemas.openxmlformats.org/drawingml/2006/main">
                    <a:graphicData uri="http://schemas.microsoft.com/office/word/2010/wordprocessingShape">
                      <wps:wsp>
                        <wps:cNvSpPr txBox="1"/>
                        <wps:spPr>
                          <a:xfrm>
                            <a:off x="0" y="0"/>
                            <a:ext cx="2686050" cy="228600"/>
                          </a:xfrm>
                          <a:prstGeom prst="rect">
                            <a:avLst/>
                          </a:prstGeom>
                          <a:ln/>
                        </wps:spPr>
                        <wps:style>
                          <a:lnRef idx="2">
                            <a:schemeClr val="dk1"/>
                          </a:lnRef>
                          <a:fillRef idx="1">
                            <a:schemeClr val="lt1"/>
                          </a:fillRef>
                          <a:effectRef idx="0">
                            <a:schemeClr val="dk1"/>
                          </a:effectRef>
                          <a:fontRef idx="minor">
                            <a:schemeClr val="dk1"/>
                          </a:fontRef>
                        </wps:style>
                        <wps:txbx>
                          <w:txbxContent>
                            <w:p w14:paraId="5D3922A7" w14:textId="6BE72E3E" w:rsidR="00BC316B" w:rsidRPr="00965B51" w:rsidRDefault="00BC316B">
                              <w:pPr>
                                <w:rPr>
                                  <w:rFonts w:ascii="Times New Roman" w:hAnsi="Times New Roman" w:cs="Times New Roman"/>
                                  <w:sz w:val="18"/>
                                  <w:szCs w:val="18"/>
                                </w:rPr>
                              </w:pPr>
                              <w:r w:rsidRPr="00965B51">
                                <w:rPr>
                                  <w:rFonts w:ascii="Times New Roman" w:hAnsi="Times New Roman" w:cs="Times New Roman"/>
                                  <w:sz w:val="18"/>
                                  <w:szCs w:val="18"/>
                                </w:rPr>
                                <w:t>Full name of the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10FD593" id="_x0000_t202" coordsize="21600,21600" o:spt="202" path="m,l,21600r21600,l21600,xe">
                  <v:stroke joinstyle="miter"/>
                  <v:path gradientshapeok="t" o:connecttype="rect"/>
                </v:shapetype>
                <v:shape id="Caixa de texto 1" o:spid="_x0000_s1026" type="#_x0000_t202" style="position:absolute;left:0;text-align:left;margin-left:-28.8pt;margin-top:-.05pt;width:211.5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" fillcolor="white [3201]" strokecolor="black [3200]" strokeweight="1pt">
                  <v:textbox>
                    <w:txbxContent>
                      <w:p w14:paraId="5D3922A7" w14:textId="6BE72E3E" w:rsidR="00BC316B" w:rsidRPr="00965B51" w:rsidRDefault="00BC316B">
                        <w:pPr>
                          <w:rPr>
                            <w:rFonts w:ascii="Times New Roman" w:hAnsi="Times New Roman" w:cs="Times New Roman"/>
                            <w:sz w:val="18"/>
                            <w:szCs w:val="18"/>
                          </w:rPr>
                        </w:pPr>
                        <w:proofErr w:type="spellStart"/>
                        <w:r w:rsidRPr="00965B51">
                          <w:rPr>
                            <w:rFonts w:ascii="Times New Roman" w:hAnsi="Times New Roman" w:cs="Times New Roman"/>
                            <w:sz w:val="18"/>
                            <w:szCs w:val="18"/>
                          </w:rPr>
                          <w:t>Full</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name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of</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the</w:t>
                        </w:r>
                        <w:proofErr w:type="spellEnd"/>
                        <w:r w:rsidRPr="00965B51">
                          <w:rPr>
                            <w:rFonts w:ascii="Times New Roman" w:hAnsi="Times New Roman" w:cs="Times New Roman"/>
                            <w:sz w:val="18"/>
                            <w:szCs w:val="18"/>
                          </w:rPr>
                          <w:t xml:space="preserve"> </w:t>
                        </w:r>
                        <w:proofErr w:type="spellStart"/>
                        <w:r w:rsidRPr="00965B51">
                          <w:rPr>
                            <w:rFonts w:ascii="Times New Roman" w:hAnsi="Times New Roman" w:cs="Times New Roman"/>
                            <w:sz w:val="18"/>
                            <w:szCs w:val="18"/>
                          </w:rPr>
                          <w:t>student</w:t>
                        </w:r>
                        <w:proofErr w:type="spellEnd"/>
                      </w:p>
                    </w:txbxContent>
                  </v:textbox>
                </v:shape>
              </w:pict>
            </mc:Fallback>
          </mc:AlternateContent>
        </w:r>
        <w:r w:rsidRPr="00204164">
          <w:rPr>
            <w:rFonts w:ascii="Times New Roman" w:hAnsi="Times New Roman" w:cs="Times New Roman"/>
            <w:noProof/>
            <w:sz w:val="20"/>
            <w:szCs w:val="20"/>
          </w:rPr>
          <w:t xml:space="preserve">Página </w:t>
        </w:r>
        <w:r w:rsidRPr="00204164">
          <w:rPr>
            <w:rFonts w:ascii="Times New Roman" w:hAnsi="Times New Roman" w:cs="Times New Roman"/>
            <w:sz w:val="20"/>
            <w:szCs w:val="20"/>
          </w:rPr>
          <w:fldChar w:fldCharType="begin"/>
        </w:r>
        <w:r w:rsidRPr="00204164">
          <w:rPr>
            <w:rFonts w:ascii="Times New Roman" w:hAnsi="Times New Roman" w:cs="Times New Roman"/>
            <w:sz w:val="20"/>
            <w:szCs w:val="20"/>
          </w:rPr>
          <w:instrText xml:space="preserve"> PAGE   \* MERGEFORMAT </w:instrText>
        </w:r>
        <w:r w:rsidRPr="00204164">
          <w:rPr>
            <w:rFonts w:ascii="Times New Roman" w:hAnsi="Times New Roman" w:cs="Times New Roman"/>
            <w:sz w:val="20"/>
            <w:szCs w:val="20"/>
          </w:rPr>
          <w:fldChar w:fldCharType="separate"/>
        </w:r>
        <w:r w:rsidR="00553960">
          <w:rPr>
            <w:rFonts w:ascii="Times New Roman" w:hAnsi="Times New Roman" w:cs="Times New Roman"/>
            <w:noProof/>
            <w:sz w:val="20"/>
            <w:szCs w:val="20"/>
          </w:rPr>
          <w:t>8</w:t>
        </w:r>
        <w:r w:rsidRPr="00204164">
          <w:rPr>
            <w:rFonts w:ascii="Times New Roman" w:hAnsi="Times New Roman" w:cs="Times New Roman"/>
            <w:noProof/>
            <w:sz w:val="20"/>
            <w:szCs w:val="20"/>
          </w:rPr>
          <w:fldChar w:fldCharType="end"/>
        </w:r>
        <w:r w:rsidRPr="00204164">
          <w:rPr>
            <w:rFonts w:ascii="Times New Roman" w:hAnsi="Times New Roman" w:cs="Times New Roman"/>
            <w:noProof/>
            <w:sz w:val="20"/>
            <w:szCs w:val="20"/>
          </w:rPr>
          <w:t xml:space="preserve"> de </w:t>
        </w:r>
        <w:r w:rsidRPr="00204164">
          <w:rPr>
            <w:rFonts w:ascii="Times New Roman" w:hAnsi="Times New Roman" w:cs="Times New Roman"/>
            <w:b/>
            <w:bCs/>
            <w:noProof/>
            <w:sz w:val="20"/>
            <w:szCs w:val="20"/>
          </w:rPr>
          <w:fldChar w:fldCharType="begin"/>
        </w:r>
        <w:r w:rsidRPr="00204164">
          <w:rPr>
            <w:rFonts w:ascii="Times New Roman" w:hAnsi="Times New Roman" w:cs="Times New Roman"/>
            <w:b/>
            <w:bCs/>
            <w:noProof/>
            <w:sz w:val="20"/>
            <w:szCs w:val="20"/>
          </w:rPr>
          <w:instrText>NUMPAGES  \* Arabic  \* MERGEFORMAT</w:instrText>
        </w:r>
        <w:r w:rsidRPr="00204164">
          <w:rPr>
            <w:rFonts w:ascii="Times New Roman" w:hAnsi="Times New Roman" w:cs="Times New Roman"/>
            <w:b/>
            <w:bCs/>
            <w:noProof/>
            <w:sz w:val="20"/>
            <w:szCs w:val="20"/>
          </w:rPr>
          <w:fldChar w:fldCharType="separate"/>
        </w:r>
        <w:r w:rsidR="00553960">
          <w:rPr>
            <w:rFonts w:ascii="Times New Roman" w:hAnsi="Times New Roman" w:cs="Times New Roman"/>
            <w:b/>
            <w:bCs/>
            <w:noProof/>
            <w:sz w:val="20"/>
            <w:szCs w:val="20"/>
          </w:rPr>
          <w:t>8</w:t>
        </w:r>
        <w:r w:rsidRPr="00204164">
          <w:rPr>
            <w:rFonts w:ascii="Times New Roman" w:hAnsi="Times New Roman" w:cs="Times New Roman"/>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D5E2" w14:textId="77777777" w:rsidR="0014328A" w:rsidRDefault="0014328A" w:rsidP="00B309C4">
      <w:pPr>
        <w:spacing w:after="0" w:line="240" w:lineRule="auto"/>
      </w:pPr>
      <w:r>
        <w:separator/>
      </w:r>
    </w:p>
  </w:footnote>
  <w:footnote w:type="continuationSeparator" w:id="0">
    <w:p w14:paraId="161C7B9A" w14:textId="77777777" w:rsidR="0014328A" w:rsidRDefault="0014328A" w:rsidP="00B30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FC855" w14:textId="77777777" w:rsidR="00261532" w:rsidRDefault="002615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123"/>
      <w:gridCol w:w="2124"/>
      <w:gridCol w:w="2124"/>
    </w:tblGrid>
    <w:tr w:rsidR="00BC316B" w14:paraId="27F7AB96" w14:textId="77777777" w:rsidTr="008C6F36">
      <w:trPr>
        <w:jc w:val="center"/>
      </w:trPr>
      <w:tc>
        <w:tcPr>
          <w:tcW w:w="2123" w:type="dxa"/>
        </w:tcPr>
        <w:p w14:paraId="40F7C228" w14:textId="0773B0AB" w:rsidR="00BC316B" w:rsidRDefault="00BC316B">
          <w:pPr>
            <w:pStyle w:val="Header"/>
          </w:pPr>
          <w:r w:rsidRPr="00B309C4">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7C4D4FCF" wp14:editId="03755890">
                <wp:simplePos x="0" y="0"/>
                <wp:positionH relativeFrom="column">
                  <wp:posOffset>-66675</wp:posOffset>
                </wp:positionH>
                <wp:positionV relativeFrom="paragraph">
                  <wp:posOffset>4576</wp:posOffset>
                </wp:positionV>
                <wp:extent cx="1434831" cy="514350"/>
                <wp:effectExtent l="0" t="0" r="0" b="0"/>
                <wp:wrapNone/>
                <wp:docPr id="3" name="Immagine 10" descr="ULISBOA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LISBOA_HORIZONTA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4831"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3" w:type="dxa"/>
        </w:tcPr>
        <w:p w14:paraId="7BE05CDB" w14:textId="03A9EB63" w:rsidR="00BC316B" w:rsidRDefault="00BC316B">
          <w:pPr>
            <w:pStyle w:val="Header"/>
          </w:pPr>
          <w:r>
            <w:rPr>
              <w:noProof/>
              <w:lang w:val="en-US"/>
            </w:rPr>
            <w:drawing>
              <wp:anchor distT="0" distB="0" distL="114300" distR="114300" simplePos="0" relativeHeight="251665408" behindDoc="0" locked="0" layoutInCell="1" allowOverlap="1" wp14:anchorId="28B7E080" wp14:editId="526AE830">
                <wp:simplePos x="0" y="0"/>
                <wp:positionH relativeFrom="column">
                  <wp:posOffset>42545</wp:posOffset>
                </wp:positionH>
                <wp:positionV relativeFrom="paragraph">
                  <wp:posOffset>-5080</wp:posOffset>
                </wp:positionV>
                <wp:extent cx="1221105" cy="603250"/>
                <wp:effectExtent l="0" t="0" r="0" b="0"/>
                <wp:wrapNone/>
                <wp:docPr id="4" name="Immagine 9" descr="IST_A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T_A_RGB_P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1105"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tcPr>
        <w:p w14:paraId="7ECA0297" w14:textId="77777777" w:rsidR="00BC316B" w:rsidRDefault="00BC316B" w:rsidP="008C6F36">
          <w:pPr>
            <w:pStyle w:val="Header"/>
          </w:pPr>
          <w:r>
            <w:t>(PARTNER UNIVERSITY LOGO)</w:t>
          </w:r>
        </w:p>
        <w:p w14:paraId="69574613" w14:textId="77777777" w:rsidR="00BC316B" w:rsidRDefault="00BC316B">
          <w:pPr>
            <w:pStyle w:val="Header"/>
          </w:pPr>
        </w:p>
      </w:tc>
      <w:tc>
        <w:tcPr>
          <w:tcW w:w="2124" w:type="dxa"/>
        </w:tcPr>
        <w:p w14:paraId="1DA524EC" w14:textId="77777777" w:rsidR="00BC316B" w:rsidRDefault="00BC316B" w:rsidP="008C6F36">
          <w:pPr>
            <w:pStyle w:val="Header"/>
          </w:pPr>
          <w:r>
            <w:t>(PARTNER SCHOOL LOGO)</w:t>
          </w:r>
        </w:p>
        <w:p w14:paraId="5428454E" w14:textId="303CBCFB" w:rsidR="00BC316B" w:rsidRDefault="00BC316B">
          <w:pPr>
            <w:pStyle w:val="Header"/>
          </w:pPr>
        </w:p>
      </w:tc>
    </w:tr>
  </w:tbl>
  <w:p w14:paraId="0D1EEDAD" w14:textId="46962876" w:rsidR="00BC316B" w:rsidRDefault="00BC316B" w:rsidP="008C6F3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7B97" w14:textId="77777777" w:rsidR="00261532" w:rsidRDefault="002615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352DA"/>
    <w:multiLevelType w:val="hybridMultilevel"/>
    <w:tmpl w:val="5D54DBEE"/>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1" w15:restartNumberingAfterBreak="0">
    <w:nsid w:val="21796852"/>
    <w:multiLevelType w:val="hybridMultilevel"/>
    <w:tmpl w:val="BBC4C82E"/>
    <w:lvl w:ilvl="0" w:tplc="8256C2B2">
      <w:start w:val="1"/>
      <w:numFmt w:val="decimal"/>
      <w:lvlText w:val="%1."/>
      <w:lvlJc w:val="left"/>
      <w:pPr>
        <w:tabs>
          <w:tab w:val="num" w:pos="1068"/>
        </w:tabs>
        <w:ind w:left="1068" w:hanging="360"/>
      </w:pPr>
      <w:rPr>
        <w:rFonts w:hint="default"/>
      </w:rPr>
    </w:lvl>
    <w:lvl w:ilvl="1" w:tplc="08160019">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2" w15:restartNumberingAfterBreak="0">
    <w:nsid w:val="24323FE3"/>
    <w:multiLevelType w:val="hybridMultilevel"/>
    <w:tmpl w:val="5A2CB0DA"/>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3" w15:restartNumberingAfterBreak="0">
    <w:nsid w:val="2F3A03E2"/>
    <w:multiLevelType w:val="hybridMultilevel"/>
    <w:tmpl w:val="8326B294"/>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39413F14"/>
    <w:multiLevelType w:val="hybridMultilevel"/>
    <w:tmpl w:val="E1C83DC8"/>
    <w:lvl w:ilvl="0" w:tplc="8256C2B2">
      <w:start w:val="1"/>
      <w:numFmt w:val="decimal"/>
      <w:lvlText w:val="%1."/>
      <w:lvlJc w:val="left"/>
      <w:pPr>
        <w:tabs>
          <w:tab w:val="num" w:pos="1068"/>
        </w:tabs>
        <w:ind w:left="1068" w:hanging="360"/>
      </w:pPr>
      <w:rPr>
        <w:rFonts w:hint="default"/>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5" w15:restartNumberingAfterBreak="0">
    <w:nsid w:val="3F502C6E"/>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4A53FBD"/>
    <w:multiLevelType w:val="hybridMultilevel"/>
    <w:tmpl w:val="672C72BC"/>
    <w:lvl w:ilvl="0" w:tplc="8256C2B2">
      <w:start w:val="1"/>
      <w:numFmt w:val="decimal"/>
      <w:lvlText w:val="%1."/>
      <w:lvlJc w:val="left"/>
      <w:pPr>
        <w:tabs>
          <w:tab w:val="num" w:pos="1068"/>
        </w:tabs>
        <w:ind w:left="1068" w:hanging="360"/>
      </w:pPr>
      <w:rPr>
        <w:rFonts w:hint="default"/>
      </w:rPr>
    </w:lvl>
    <w:lvl w:ilvl="1" w:tplc="01E8801A">
      <w:start w:val="1"/>
      <w:numFmt w:val="lowerLetter"/>
      <w:lvlText w:val="%2)"/>
      <w:lvlJc w:val="left"/>
      <w:pPr>
        <w:tabs>
          <w:tab w:val="num" w:pos="1788"/>
        </w:tabs>
        <w:ind w:left="1788" w:hanging="360"/>
      </w:pPr>
      <w:rPr>
        <w:rFonts w:hint="default"/>
      </w:r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7" w15:restartNumberingAfterBreak="0">
    <w:nsid w:val="780B1B0A"/>
    <w:multiLevelType w:val="multilevel"/>
    <w:tmpl w:val="D688C8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6"/>
  </w:num>
  <w:num w:numId="3">
    <w:abstractNumId w:val="2"/>
  </w:num>
  <w:num w:numId="4">
    <w:abstractNumId w:val="3"/>
  </w:num>
  <w:num w:numId="5">
    <w:abstractNumId w:val="0"/>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C4"/>
    <w:rsid w:val="000025E4"/>
    <w:rsid w:val="0002144D"/>
    <w:rsid w:val="00024F78"/>
    <w:rsid w:val="000359B9"/>
    <w:rsid w:val="000740AC"/>
    <w:rsid w:val="00085A0F"/>
    <w:rsid w:val="00087E2F"/>
    <w:rsid w:val="000A334A"/>
    <w:rsid w:val="000F1295"/>
    <w:rsid w:val="000F31F1"/>
    <w:rsid w:val="00125280"/>
    <w:rsid w:val="00130D16"/>
    <w:rsid w:val="00140AE8"/>
    <w:rsid w:val="001414E7"/>
    <w:rsid w:val="0014328A"/>
    <w:rsid w:val="00194D3A"/>
    <w:rsid w:val="001A191E"/>
    <w:rsid w:val="001B609D"/>
    <w:rsid w:val="001C123C"/>
    <w:rsid w:val="001D3A25"/>
    <w:rsid w:val="001E1BD4"/>
    <w:rsid w:val="001E4035"/>
    <w:rsid w:val="00204164"/>
    <w:rsid w:val="00211D38"/>
    <w:rsid w:val="002140C3"/>
    <w:rsid w:val="0021435D"/>
    <w:rsid w:val="0022085D"/>
    <w:rsid w:val="00225DD6"/>
    <w:rsid w:val="002329D4"/>
    <w:rsid w:val="00245093"/>
    <w:rsid w:val="00261532"/>
    <w:rsid w:val="00267DE4"/>
    <w:rsid w:val="00273345"/>
    <w:rsid w:val="002765F5"/>
    <w:rsid w:val="002835C2"/>
    <w:rsid w:val="002838D5"/>
    <w:rsid w:val="002877DC"/>
    <w:rsid w:val="00292D7F"/>
    <w:rsid w:val="002A7709"/>
    <w:rsid w:val="002B1457"/>
    <w:rsid w:val="002E2B77"/>
    <w:rsid w:val="0034448D"/>
    <w:rsid w:val="003457C7"/>
    <w:rsid w:val="00347CDB"/>
    <w:rsid w:val="00357581"/>
    <w:rsid w:val="00363F90"/>
    <w:rsid w:val="00370058"/>
    <w:rsid w:val="00370943"/>
    <w:rsid w:val="0037523F"/>
    <w:rsid w:val="00381040"/>
    <w:rsid w:val="003846A6"/>
    <w:rsid w:val="003977B9"/>
    <w:rsid w:val="003A0E44"/>
    <w:rsid w:val="003A1F20"/>
    <w:rsid w:val="003F5A13"/>
    <w:rsid w:val="00414CCB"/>
    <w:rsid w:val="0042098B"/>
    <w:rsid w:val="00426C0F"/>
    <w:rsid w:val="00431943"/>
    <w:rsid w:val="00440A8C"/>
    <w:rsid w:val="0045598A"/>
    <w:rsid w:val="00463BF8"/>
    <w:rsid w:val="00467E53"/>
    <w:rsid w:val="0048352B"/>
    <w:rsid w:val="00484D3A"/>
    <w:rsid w:val="004919D4"/>
    <w:rsid w:val="004A2297"/>
    <w:rsid w:val="004B56C8"/>
    <w:rsid w:val="004C1B2D"/>
    <w:rsid w:val="004E14F0"/>
    <w:rsid w:val="004E764E"/>
    <w:rsid w:val="00513DAD"/>
    <w:rsid w:val="00514DB9"/>
    <w:rsid w:val="005167F8"/>
    <w:rsid w:val="0052245E"/>
    <w:rsid w:val="00523094"/>
    <w:rsid w:val="00552A41"/>
    <w:rsid w:val="00553960"/>
    <w:rsid w:val="00554380"/>
    <w:rsid w:val="00573895"/>
    <w:rsid w:val="005B20FF"/>
    <w:rsid w:val="005E626E"/>
    <w:rsid w:val="005F067D"/>
    <w:rsid w:val="00611769"/>
    <w:rsid w:val="006138C5"/>
    <w:rsid w:val="00626983"/>
    <w:rsid w:val="006377A0"/>
    <w:rsid w:val="00652256"/>
    <w:rsid w:val="006528BA"/>
    <w:rsid w:val="006610FD"/>
    <w:rsid w:val="00667B02"/>
    <w:rsid w:val="00691082"/>
    <w:rsid w:val="00696E74"/>
    <w:rsid w:val="006B2F0E"/>
    <w:rsid w:val="006B33FE"/>
    <w:rsid w:val="006C0ED5"/>
    <w:rsid w:val="006C43E7"/>
    <w:rsid w:val="006E014B"/>
    <w:rsid w:val="006E5AC1"/>
    <w:rsid w:val="0071121D"/>
    <w:rsid w:val="00720848"/>
    <w:rsid w:val="00720B15"/>
    <w:rsid w:val="007233BA"/>
    <w:rsid w:val="0074274A"/>
    <w:rsid w:val="00744A52"/>
    <w:rsid w:val="00752850"/>
    <w:rsid w:val="00754B80"/>
    <w:rsid w:val="00765EFF"/>
    <w:rsid w:val="0077591B"/>
    <w:rsid w:val="0077722F"/>
    <w:rsid w:val="00791F26"/>
    <w:rsid w:val="007A0085"/>
    <w:rsid w:val="007A343D"/>
    <w:rsid w:val="007B756E"/>
    <w:rsid w:val="007D0112"/>
    <w:rsid w:val="007D5112"/>
    <w:rsid w:val="007D52E8"/>
    <w:rsid w:val="007D63C1"/>
    <w:rsid w:val="007D707B"/>
    <w:rsid w:val="007E1574"/>
    <w:rsid w:val="007E4BA2"/>
    <w:rsid w:val="00802313"/>
    <w:rsid w:val="0081558A"/>
    <w:rsid w:val="00817216"/>
    <w:rsid w:val="00870A82"/>
    <w:rsid w:val="00881F0A"/>
    <w:rsid w:val="00893B02"/>
    <w:rsid w:val="008A1C04"/>
    <w:rsid w:val="008A4082"/>
    <w:rsid w:val="008A4DC6"/>
    <w:rsid w:val="008A515B"/>
    <w:rsid w:val="008A578F"/>
    <w:rsid w:val="008B07E8"/>
    <w:rsid w:val="008B74D8"/>
    <w:rsid w:val="008C17A0"/>
    <w:rsid w:val="008C3A39"/>
    <w:rsid w:val="008C6F36"/>
    <w:rsid w:val="008D4C31"/>
    <w:rsid w:val="008F1AD3"/>
    <w:rsid w:val="00914B6F"/>
    <w:rsid w:val="00931CC2"/>
    <w:rsid w:val="0094033D"/>
    <w:rsid w:val="009517B3"/>
    <w:rsid w:val="009554FC"/>
    <w:rsid w:val="00957A9E"/>
    <w:rsid w:val="00965B51"/>
    <w:rsid w:val="0096777E"/>
    <w:rsid w:val="00972DDD"/>
    <w:rsid w:val="00985601"/>
    <w:rsid w:val="009910CD"/>
    <w:rsid w:val="009910D2"/>
    <w:rsid w:val="00992FF9"/>
    <w:rsid w:val="00995D90"/>
    <w:rsid w:val="009A2A2C"/>
    <w:rsid w:val="009A3699"/>
    <w:rsid w:val="009A5032"/>
    <w:rsid w:val="009A6AA9"/>
    <w:rsid w:val="009E3882"/>
    <w:rsid w:val="009E74DB"/>
    <w:rsid w:val="00A020F2"/>
    <w:rsid w:val="00A030BC"/>
    <w:rsid w:val="00A03CFA"/>
    <w:rsid w:val="00A31810"/>
    <w:rsid w:val="00A56FCD"/>
    <w:rsid w:val="00A71859"/>
    <w:rsid w:val="00A9140F"/>
    <w:rsid w:val="00AB5A71"/>
    <w:rsid w:val="00AC1699"/>
    <w:rsid w:val="00AD4178"/>
    <w:rsid w:val="00AD5679"/>
    <w:rsid w:val="00AE0671"/>
    <w:rsid w:val="00AF0042"/>
    <w:rsid w:val="00AF730C"/>
    <w:rsid w:val="00B21C41"/>
    <w:rsid w:val="00B309C4"/>
    <w:rsid w:val="00B32AD2"/>
    <w:rsid w:val="00B63A06"/>
    <w:rsid w:val="00B83E1F"/>
    <w:rsid w:val="00B93C7C"/>
    <w:rsid w:val="00BC316B"/>
    <w:rsid w:val="00BE029B"/>
    <w:rsid w:val="00BE15FA"/>
    <w:rsid w:val="00BE62C9"/>
    <w:rsid w:val="00BF552C"/>
    <w:rsid w:val="00C1687F"/>
    <w:rsid w:val="00C23013"/>
    <w:rsid w:val="00C25274"/>
    <w:rsid w:val="00C42D78"/>
    <w:rsid w:val="00C443FA"/>
    <w:rsid w:val="00C47CC7"/>
    <w:rsid w:val="00C51B70"/>
    <w:rsid w:val="00C55BA4"/>
    <w:rsid w:val="00C66FDB"/>
    <w:rsid w:val="00C75722"/>
    <w:rsid w:val="00C76F62"/>
    <w:rsid w:val="00C94D0A"/>
    <w:rsid w:val="00CA17F0"/>
    <w:rsid w:val="00CC1BA8"/>
    <w:rsid w:val="00CC7484"/>
    <w:rsid w:val="00CF73A5"/>
    <w:rsid w:val="00D00EF0"/>
    <w:rsid w:val="00D06EEB"/>
    <w:rsid w:val="00D13489"/>
    <w:rsid w:val="00D44F2C"/>
    <w:rsid w:val="00D65806"/>
    <w:rsid w:val="00D72941"/>
    <w:rsid w:val="00D90AA3"/>
    <w:rsid w:val="00DB75F5"/>
    <w:rsid w:val="00DC3F40"/>
    <w:rsid w:val="00DC44EC"/>
    <w:rsid w:val="00DC4F15"/>
    <w:rsid w:val="00DD0283"/>
    <w:rsid w:val="00DD1D17"/>
    <w:rsid w:val="00DD487C"/>
    <w:rsid w:val="00E06FE3"/>
    <w:rsid w:val="00E10E3D"/>
    <w:rsid w:val="00E161BD"/>
    <w:rsid w:val="00E22D61"/>
    <w:rsid w:val="00E251C8"/>
    <w:rsid w:val="00E35A71"/>
    <w:rsid w:val="00E41DA4"/>
    <w:rsid w:val="00E62FD7"/>
    <w:rsid w:val="00E86406"/>
    <w:rsid w:val="00E86766"/>
    <w:rsid w:val="00E93F18"/>
    <w:rsid w:val="00E96025"/>
    <w:rsid w:val="00EA620B"/>
    <w:rsid w:val="00EB5BB6"/>
    <w:rsid w:val="00EC6C5B"/>
    <w:rsid w:val="00ED5B28"/>
    <w:rsid w:val="00ED6DFE"/>
    <w:rsid w:val="00EE13EB"/>
    <w:rsid w:val="00EE42D7"/>
    <w:rsid w:val="00F04AA8"/>
    <w:rsid w:val="00F146AA"/>
    <w:rsid w:val="00F24428"/>
    <w:rsid w:val="00F47447"/>
    <w:rsid w:val="00F735BA"/>
    <w:rsid w:val="00F9055D"/>
    <w:rsid w:val="00F9224D"/>
    <w:rsid w:val="00F95362"/>
    <w:rsid w:val="00FA0E02"/>
    <w:rsid w:val="00FA3945"/>
    <w:rsid w:val="00FB0D71"/>
    <w:rsid w:val="00FC0FDB"/>
    <w:rsid w:val="00FC61A0"/>
    <w:rsid w:val="00FC7B43"/>
    <w:rsid w:val="00FF50CE"/>
    <w:rsid w:val="00FF7688"/>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35522"/>
  <w15:docId w15:val="{9D19FCA3-3C75-441B-9241-CE968F7F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309C4"/>
  </w:style>
  <w:style w:type="paragraph" w:styleId="Footer">
    <w:name w:val="footer"/>
    <w:basedOn w:val="Normal"/>
    <w:link w:val="FooterChar"/>
    <w:uiPriority w:val="99"/>
    <w:unhideWhenUsed/>
    <w:rsid w:val="00B309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309C4"/>
  </w:style>
  <w:style w:type="paragraph" w:styleId="BalloonText">
    <w:name w:val="Balloon Text"/>
    <w:basedOn w:val="Normal"/>
    <w:link w:val="BalloonTextChar"/>
    <w:uiPriority w:val="99"/>
    <w:semiHidden/>
    <w:unhideWhenUsed/>
    <w:rsid w:val="0069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082"/>
    <w:rPr>
      <w:rFonts w:ascii="Segoe UI" w:hAnsi="Segoe UI" w:cs="Segoe UI"/>
      <w:sz w:val="18"/>
      <w:szCs w:val="18"/>
    </w:rPr>
  </w:style>
  <w:style w:type="character" w:styleId="CommentReference">
    <w:name w:val="annotation reference"/>
    <w:basedOn w:val="DefaultParagraphFont"/>
    <w:uiPriority w:val="99"/>
    <w:semiHidden/>
    <w:unhideWhenUsed/>
    <w:rsid w:val="00363F90"/>
    <w:rPr>
      <w:sz w:val="16"/>
      <w:szCs w:val="16"/>
    </w:rPr>
  </w:style>
  <w:style w:type="paragraph" w:styleId="CommentText">
    <w:name w:val="annotation text"/>
    <w:basedOn w:val="Normal"/>
    <w:link w:val="CommentTextChar"/>
    <w:uiPriority w:val="99"/>
    <w:semiHidden/>
    <w:unhideWhenUsed/>
    <w:rsid w:val="00363F90"/>
    <w:pPr>
      <w:spacing w:line="240" w:lineRule="auto"/>
    </w:pPr>
    <w:rPr>
      <w:sz w:val="20"/>
      <w:szCs w:val="20"/>
    </w:rPr>
  </w:style>
  <w:style w:type="character" w:customStyle="1" w:styleId="CommentTextChar">
    <w:name w:val="Comment Text Char"/>
    <w:basedOn w:val="DefaultParagraphFont"/>
    <w:link w:val="CommentText"/>
    <w:uiPriority w:val="99"/>
    <w:semiHidden/>
    <w:rsid w:val="00363F90"/>
    <w:rPr>
      <w:sz w:val="20"/>
      <w:szCs w:val="20"/>
    </w:rPr>
  </w:style>
  <w:style w:type="paragraph" w:styleId="CommentSubject">
    <w:name w:val="annotation subject"/>
    <w:basedOn w:val="CommentText"/>
    <w:next w:val="CommentText"/>
    <w:link w:val="CommentSubjectChar"/>
    <w:uiPriority w:val="99"/>
    <w:semiHidden/>
    <w:unhideWhenUsed/>
    <w:rsid w:val="00363F90"/>
    <w:rPr>
      <w:b/>
      <w:bCs/>
    </w:rPr>
  </w:style>
  <w:style w:type="character" w:customStyle="1" w:styleId="CommentSubjectChar">
    <w:name w:val="Comment Subject Char"/>
    <w:basedOn w:val="CommentTextChar"/>
    <w:link w:val="CommentSubject"/>
    <w:uiPriority w:val="99"/>
    <w:semiHidden/>
    <w:rsid w:val="00363F90"/>
    <w:rPr>
      <w:b/>
      <w:bCs/>
      <w:sz w:val="20"/>
      <w:szCs w:val="20"/>
    </w:rPr>
  </w:style>
  <w:style w:type="table" w:styleId="TableGrid">
    <w:name w:val="Table Grid"/>
    <w:basedOn w:val="TableNormal"/>
    <w:uiPriority w:val="39"/>
    <w:rsid w:val="008C6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1621</Words>
  <Characters>9244</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Instituto Superior Tecnico</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Oliveira</dc:creator>
  <cp:lastModifiedBy>Julia</cp:lastModifiedBy>
  <cp:revision>2</cp:revision>
  <cp:lastPrinted>2017-04-17T08:51:00Z</cp:lastPrinted>
  <dcterms:created xsi:type="dcterms:W3CDTF">2021-12-05T21:33:00Z</dcterms:created>
  <dcterms:modified xsi:type="dcterms:W3CDTF">2021-12-05T21:33:00Z</dcterms:modified>
</cp:coreProperties>
</file>